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37" w:rsidRPr="00056BF7" w:rsidRDefault="00E527C0">
      <w:pPr>
        <w:rPr>
          <w:sz w:val="24"/>
          <w:szCs w:val="24"/>
        </w:rPr>
      </w:pPr>
      <w:r w:rsidRPr="00293C01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-508635</wp:posOffset>
                </wp:positionV>
                <wp:extent cx="7551420" cy="2287905"/>
                <wp:effectExtent l="0" t="0" r="1143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2287905"/>
                          <a:chOff x="0" y="-3772"/>
                          <a:chExt cx="11892" cy="3603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33"/>
                            <a:ext cx="11892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772"/>
                            <a:ext cx="11892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D5" w:rsidRDefault="00D516D5" w:rsidP="00D516D5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D516D5" w:rsidRDefault="00D516D5" w:rsidP="00D516D5">
                              <w:pPr>
                                <w:spacing w:before="1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D516D5" w:rsidRDefault="00D516D5" w:rsidP="00D516D5">
                              <w:pPr>
                                <w:ind w:left="85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Home and Community</w:t>
                              </w:r>
                              <w:r w:rsidR="00643983">
                                <w:rPr>
                                  <w:color w:val="FFFFFF"/>
                                  <w:sz w:val="36"/>
                                </w:rPr>
                                <w:t xml:space="preserve"> Care </w:t>
                              </w:r>
                            </w:p>
                            <w:p w:rsidR="00D516D5" w:rsidRDefault="00D516D5" w:rsidP="00D516D5">
                              <w:pPr>
                                <w:spacing w:before="53"/>
                                <w:ind w:left="85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schedule of </w:t>
                              </w:r>
                              <w:r w:rsidR="00A52B3D">
                                <w:rPr>
                                  <w:color w:val="FFFFFF"/>
                                  <w:sz w:val="44"/>
                                </w:rPr>
                                <w:t>co-contribution/</w:t>
                              </w:r>
                              <w:r w:rsidR="00D31B46">
                                <w:rPr>
                                  <w:color w:val="FFFFFF"/>
                                  <w:sz w:val="44"/>
                                </w:rPr>
                                <w:t>charges</w:t>
                              </w:r>
                            </w:p>
                            <w:p w:rsidR="00D516D5" w:rsidRDefault="008400F0" w:rsidP="00D516D5">
                              <w:pPr>
                                <w:spacing w:before="145"/>
                                <w:ind w:left="85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Effective Jan 1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40.05pt;width:594.6pt;height:180.15pt;z-index:251659264;mso-position-horizontal-relative:page" coordorigin=",-3772" coordsize="11892,3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Sooor9NPT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gDJopV+8PrQFr6DgxUFaFU8MDgjpQBukwDjmvTv2evhyfiP8TtOs54t+nWOL67P&#10;95EONn/AmwPxpM4cXioYTD1MTV+GF7fI+sP2b/h5/wAK++G9r58JXU9Uxe3IPYt9xfwTJr1SmiQO&#10;AcYYHn/YJH3fyFOrA/lDG4meMxdTE1d56hRRRQcgUUUUAFFFFABRRRQAUUUUAFFFFABRRRQAUUUU&#10;AFFFFABRRRQIB1ooHWighH5VUUUV0H9m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x3G4dx60&#10;CY9Y/MjY7tuB1r7r/ZX+Hn/CF/DuLUriDZqGt7bmUf8APOLaRCv5Zb/tpXyj8E/h83xG+I+maS/7&#10;yyDG6vm/uwry3/fR+X8a/RSNPLgVFj8mLC4HsowtZS3PyDjzM+WEMupbvWfp0FoooqD8XCiiigAo&#10;oooAKKKKACiiigAooooAKKKKACiiigAooooAKKKKACiiigQDrRQOtFBCPyqoooroP7M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BC/hQPvDj8qVWKc9Mc11Xwt8CT/EXx9pWgRx/JLLuupP7kC4Zz+C5o&#10;OXEV6eGpOtLZK59YfsifDv8A4RjwLL4guYsXuu4aH/ZtkPy/99N830Ede81BaWtvY2cFrbL5cdsq&#10;wRp/zzjUYCfnzU9c5/KeZY2rmOOqYyfxPb/B0Ciiig84KKKKACiiigAooooAKKKKACiiigAooooA&#10;KKKKACiiigAooooAKKKKBAOtFA60UEI/Kqiiiug/sw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AyQPWi&#10;gZz8oy3YetArpaskRcsc8heo9RX2N+xv8PG0fwxeeLLyPFzqbfZ7U/3bZeS3/A3x/wB+q+WfAfg2&#10;78e+L9I0GwOJL2YIZP8AnlH953/AZNfpPpWmWuh6VZ6ZYxfZrS1gSOOP2QbQPyyaylqz8s47zN0c&#10;LHL6XxVNZf4VsWqKKKg/CwooooAKKKKACiiigAooooAKKKKACiiigAooooAKKKKACiiigAooooAK&#10;KKKBAOtFA60UEI/Kqiiiug/sw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ABIBG4Ht60fhn2rZ8K+Hbrx&#10;b4l0zRrAF7m9uFgib/nmMjLfhnP4UnsZVJxpwc57LVn09+xn8PDa6fe+MLtCZ5ybKzY/88x/rW/E&#10;4FfT1Zvhrw5a+ENB07RbBPKtLC3WBB/fwMM35k1pVgfypnOYSzPHVMVPaTsv8K2Ciiig8cKKKKAC&#10;iiigAooooAKKKKACiiigAooooAKKKKACiiigAooooAKKKKACiiigQDrRQOtFBCPyqoooroP7M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BwRRRtDcHoeKBa9CQqUZWJ6819RfsYfD0yTX/jC7iKiAGxsV9z/rJPwH&#10;yfjXzTo2k3fiTVbHSrBPMvLmeO2gT1dmCqPzIr9KPBPhG18CeEdM8P2Sb7axiRRJ/eY8s/8AwI8/&#10;hWUj8142zP6lg44Sj8VbT5Lf8TdoooqD8CCiiigAooooAKKKKACiiigAooooAKKKKACiiigAoooo&#10;AKKKKACiiigAooooAKKKKBAOtFA60UEI/Kqiiiug/sw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jG7j1oqexs5&#10;9Qvre1to/OuZ5Fiij/vOxwB+JIoE2oq72Po39jj4enV/EV54rvIiLTTQbe0X+/Ow5b/gCZH/AG0r&#10;7BrmPhn4Ig+HngbR9AiG2e0hBmb/AJ6SsMyt+eBXT1zSP5X4gzJ5tmVTEy2Xux9EFFFFM8AKKKKA&#10;CiiigAooooAKKKKACiiigAooooAKKKKACiiigAooooAKKKKACiiigAooooEA60UDrRQQj8qqKKK6&#10;D+z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AyRRQDg5oFZPRjwSCFGBz3r6A/ZB+HY8S+NrjxLdwF7DQ0xCzdDcPwo&#10;H+6uW/Cvn6GN55gqZ3u21cdck1+jnwb+H6/DP4daVorRAagMXN7t+8Z5Bl8/7mQn/AKylufBcY5o&#10;8vy10aXx1fdXp1/A7eiiioP51CiiigAooooAKKKKACiiigAooooAKKKKACiiigAooooAKKKKACii&#10;igAooooAKKKKACiiigQDrRQOtFBCPyqoooroP7M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j6jcPT1opVXcwHqcUCZ7&#10;d+yj8Oj4v+I6arPGf7P0QLdyH+/Pn90v4MA//Aa+5q85+AHw9/4Vv8NbC2nh26jfKLy8b+5K/Aj/&#10;AOArx+NejVnI/mPifM/7Ux9R0/4afKvRb/iFFFFZnygUUUUAFFFFABRRRQAUUUUAFFFFABRRRQAU&#10;UUUAFFFFABRRRQAUUUUAFFFFABRRRQAUUUUCAdaKB1ooIR+VVFFFdB/Z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QOtFKv3h&#10;9aYWvoSPIWRVx06V6t+zP8Of+E9+Jlo10hfTdIAvrp/75Ujy0/FsCvJ1B3OR1GSK++v2afh6PAfw&#10;ytmmh26lrDC+uR6L/wAs1/Bcmpkj4jizM/7Oy6Uv+XlT3V6dT1cAklnTYSoUx/3QPu0tFFYH83BR&#10;RRQAUUUUAFFFFABRRRQAUUUUAFFFFABRRRQAUUUUAFFFFABRRRQAUUUUAFFFFABRRRQAUUUUCAda&#10;KB1ooIR+VVFFFdB/Z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DgjnHvRQCQcg4PrQB6X8Afhw3xH+JWl2E0edNssXd43/TN&#10;CPk/4E2B+NfoSMMynbsYDmP+6SP8BXin7J/w9HhD4cjVJ4dmoa3tuiP7kIOI1/LLf9tK9srKR/NX&#10;F+ZvMcyap/BS0X+LqFFFFQfGBRRRQAUUUUAFFFFABRRRQAUUUUAFFFFABRRRQAUUUUAFFFFABRRR&#10;QAUUUUAFFFFABRRRQAUUUUCAdaKB1ooIR+VVFFFdB/Z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A60UDrTFsP3NEc5xx1rs/hN4Bn&#10;+IPxC0jQkbyoZJPMu3I/1cCkNIf++Qa4+OMzggfwivsj9jz4ff2P4UuPFVzFi91g7Lc/3bVOv/fT&#10;4b8KiersfMcRZjHKstnXj8UtIer3PoK1hit7eKCNPLht0VIk/wCeYA27P61LRRWJ/LrlOU/aVQoo&#10;ooKCiiigAooooAKKKKACiiigAooooAKKKKACiiigAooooAKKKKACiiigAooooAKKKKACiiigAooo&#10;oEA60UDrRQQj8qqKKK6D+z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Oewyew9aKBkkY60C32On+H3ge4+IXjDR/D9mcNezbHk/wCe&#10;MWdzv+Aya/SbTtOt9JsbWxtYvs1paxLDbx/7CrhR+WTXzh+xn8PPsWl6h4yuY8S3W+zsz/ciB+dv&#10;+BNhf+2dfS9ZSP5541zP65jlhKX8On/6X1CiiioPz4KKKKACiiigAooooAKKKKACiiigAooooAKK&#10;KKACiiigAooooAKKKKACiiigAooooAKKKKACiiigAooooEA60UDrRQQj8qqKKK6D+z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AycUAO&#10;B3DBGfUeta/g7wvd+MPFOm6HYjN3f3At43/55cjc34A5rJj+V+a+p/2L/h5mXUfGl3Dj71jYj3/5&#10;aSfgMp+NLyPBzzMI5ZgJ4uW60Xq9j6Y8O6Ja+GdC07SLCPyLSxgW3RfXYMMfxJNadFFYH8rTnKo5&#10;Op8ctQooooEFFFFABRRRQAUUUUAFFFFABRRRQAUUUUAFFFFABRRRQAUUUUAFFFFABRRRQAUUUUAF&#10;FFFABRRRQAUUUUCAdaKB1ooIR+VVFFFdB/Z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A7SD6c0Uh6UAaOgaHe+I9WtNKsV8y6vZkhiT1dm&#10;Cj9SK/S3wd4WsvBHhXStD09/MtbCBYg/95iMs/8AwI8/hXyz+xn8PP7S1++8XXkWLXTw1tZL/fnZ&#10;cSP/AMAXj/trX19WUj8E45zP6xiY4Oj8NLWXqwoooqD8yCiiigAooooAKKKKACiiigAooooAKKKK&#10;ACiiigAooooAKKKKACiiigAooooAKKKKACiiigAooooAKKKKACiiigQDrRQOtFBCPyqoooroP7M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B1F&#10;AbjlcqMVNp1hPql/bWdtH5tzcSrDFH/ediAo/EkVCq73wMde9fQf7H3w7HiLxndeJLyEyWOiLiFm&#10;6G4fhAP91ct+FI8fNcfHLsFPFVNo7evQ+rPht4Kg+HfgbR9CtRtNnCFuG/56TsMyt+ZArpKKKwP5&#10;TxFWWKqzrVPjm7sKKKKDMKKKKACiiigAooooAKKKKACiiigAooooAKKKKACiiigAooooAKKKKACi&#10;iigAooooAKKKKACiiigAooooAKKKKBAOtFA60UEI/Kqiiiug/sw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60UfQZPp60ASWttJczRxxKXldxGiD&#10;qzE4Ar9HvhB4ET4b/D7SdGKhLyOITX237z3Dj58/TIr5R/ZO+HX/AAlvxC/tq4QnStFC3Cn+/cE/&#10;uh+GN/8AwGvuGspdz8N46zP2taOW0toe9L/E9vwCiiioPykKKKKACiiigAooooAKKKKACiiigAoo&#10;ooAKKKKACiiigAooooAKKKKACiiigAooooAKKKKACiiigAooooAKKKKACiiigQDrRQOtFBCPyqoo&#10;oroP7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HWi&#10;gcGgBd5CkURISw2rvYnhfU+lKq+Y+MZBr1/9mf4cnx98TLee7Uy6ZpAF5On99gcxj8WAP4Un2PNx&#10;+NhgMLUxdX4YXsfWfwJ+Hg+G3w106wkTOqzn7TfS/wDTRxnb/wABU7fxr0GkZgWzt2BgFSL+6opa&#10;wP5QxmJnjMRPE1d5u4UUUUGAUUUUAFFFFABRRRQAUUUUAFFFFABRRRQAUUUUAFFFFABRRRQAUUUU&#10;AFFFFABRRRQAUUUUAFFFFABRRRQAUUUUAFFFFAgHWigdaKCEflVRRRXQf2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BkgUUq8sOcc9fSgL21Y4DbuOcY&#10;Ga+/f2bvh3/wr34b2vnw7dT1TF7cj0LfcX8Eya+UP2evhwfiL8TNNs7mHfp9kPt157ohA8v/AIE2&#10;B+NfoFuAAfGGJwf9gkfd/IVlLufjPHuZuPJltLb4p+j2HUUUVB+OhRRRQAUUUUAFFFFABRRRQAUU&#10;UUAFFFFABRRRQAUUUUAFFFFABRRRQAUUUUAFFFFABRRRQAUUUUAFFFFABRRRQAUUUUAFFFFAgHWi&#10;gdaKCEflVRRRXQf2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C8sKKAcHNAIdnax9jTwPmDZx7+lMA3EkruHUj1rvvgl8P3+JXxI0vS2JeyV/tV8/8AdhTlv++i&#10;Av40mcWKxMMHQqVq3wrX7tT6u/ZX+HzeDvhvHqV1Ds1HW3W6lH/POLB8pfyy3/bSvZ6SOPy4FRY/&#10;JiwuB7KMLS1gfynmOMnmGLqYp/b1Ciiig4AooooAKKKKACiiigAooooAKKKKACiiigAooooAKKKK&#10;ACiiigAooooAKKKKACiiigAooooAKKKKACiiigAooooAKKKKACiiigQDrRQOtFBCPyqoooroP7M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gDJAoo3bPmHBHNAX&#10;S1Y9V+Yjrj0r7Z/ZE+Hh8MeBZfEF1Fi+13DQ/wCzaofl/wC+m+b6COvlL4XeAJ/iH490nQkX5J5N&#10;91J/cgXmQ/gua/SK1tYLGygtbZPLjt0WBE/55xqMBPz5rKR+RceZm6NCOXUviqay/wAPQkoooqD8&#10;UCiiigAooooAKKKKACiiigAooooAKKKKACiiigAooooAKKKKACiiigAooooAKKKKACiiigAooooA&#10;KKKKACiiigAooooAKKKKACiiigQDrRQOtFBCPyqoooroP7M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-3433;width:11892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3772;width:11892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516D5" w:rsidRDefault="00D516D5" w:rsidP="00D516D5">
                        <w:pPr>
                          <w:rPr>
                            <w:b/>
                            <w:sz w:val="40"/>
                          </w:rPr>
                        </w:pPr>
                      </w:p>
                      <w:p w:rsidR="00D516D5" w:rsidRDefault="00D516D5" w:rsidP="00D516D5">
                        <w:pPr>
                          <w:spacing w:before="1"/>
                          <w:rPr>
                            <w:b/>
                            <w:sz w:val="33"/>
                          </w:rPr>
                        </w:pPr>
                      </w:p>
                      <w:p w:rsidR="00D516D5" w:rsidRDefault="00D516D5" w:rsidP="00D516D5">
                        <w:pPr>
                          <w:ind w:left="85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Home and Community</w:t>
                        </w:r>
                        <w:r w:rsidR="00643983">
                          <w:rPr>
                            <w:color w:val="FFFFFF"/>
                            <w:sz w:val="36"/>
                          </w:rPr>
                          <w:t xml:space="preserve"> Care </w:t>
                        </w:r>
                      </w:p>
                      <w:p w:rsidR="00D516D5" w:rsidRDefault="00D516D5" w:rsidP="00D516D5">
                        <w:pPr>
                          <w:spacing w:before="53"/>
                          <w:ind w:left="852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schedule of </w:t>
                        </w:r>
                        <w:r w:rsidR="00A52B3D">
                          <w:rPr>
                            <w:color w:val="FFFFFF"/>
                            <w:sz w:val="44"/>
                          </w:rPr>
                          <w:t>co-contribution/</w:t>
                        </w:r>
                        <w:r w:rsidR="00D31B46">
                          <w:rPr>
                            <w:color w:val="FFFFFF"/>
                            <w:sz w:val="44"/>
                          </w:rPr>
                          <w:t>charges</w:t>
                        </w:r>
                      </w:p>
                      <w:p w:rsidR="00D516D5" w:rsidRDefault="008400F0" w:rsidP="00D516D5">
                        <w:pPr>
                          <w:spacing w:before="145"/>
                          <w:ind w:left="85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Effective Jan 1 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3107" w:rsidRPr="00056BF7">
        <w:rPr>
          <w:noProof/>
          <w:sz w:val="24"/>
          <w:szCs w:val="24"/>
          <w:lang w:eastAsia="en-AU"/>
        </w:rPr>
        <w:t xml:space="preserve">                                                                                </w:t>
      </w:r>
    </w:p>
    <w:p w:rsidR="00E661C2" w:rsidRPr="00056BF7" w:rsidRDefault="00E661C2" w:rsidP="00E661C2">
      <w:pPr>
        <w:rPr>
          <w:sz w:val="24"/>
          <w:szCs w:val="24"/>
        </w:rPr>
      </w:pPr>
      <w:r w:rsidRPr="00056BF7">
        <w:rPr>
          <w:noProof/>
          <w:sz w:val="24"/>
          <w:szCs w:val="24"/>
          <w:lang w:eastAsia="en-AU"/>
        </w:rPr>
        <w:t xml:space="preserve">                                                                                                     </w:t>
      </w: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E527C0" w:rsidP="00D516D5">
      <w:pPr>
        <w:pStyle w:val="BodyText"/>
        <w:rPr>
          <w:rFonts w:ascii="Times New Roman"/>
          <w:b w:val="0"/>
          <w:sz w:val="20"/>
        </w:rPr>
      </w:pPr>
      <w:r w:rsidRPr="00056BF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1" locked="0" layoutInCell="1" allowOverlap="1" wp14:anchorId="3353B080" wp14:editId="2CA6DA5F">
            <wp:simplePos x="0" y="0"/>
            <wp:positionH relativeFrom="column">
              <wp:posOffset>6315075</wp:posOffset>
            </wp:positionH>
            <wp:positionV relativeFrom="paragraph">
              <wp:posOffset>80010</wp:posOffset>
            </wp:positionV>
            <wp:extent cx="655955" cy="876300"/>
            <wp:effectExtent l="0" t="0" r="0" b="0"/>
            <wp:wrapTight wrapText="bothSides">
              <wp:wrapPolygon edited="0">
                <wp:start x="0" y="0"/>
                <wp:lineTo x="0" y="21130"/>
                <wp:lineTo x="20701" y="21130"/>
                <wp:lineTo x="20701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p w:rsidR="00D516D5" w:rsidRDefault="00D516D5" w:rsidP="00D516D5">
      <w:pPr>
        <w:pStyle w:val="BodyText"/>
        <w:rPr>
          <w:rFonts w:ascii="Times New Roman"/>
          <w:b w:val="0"/>
          <w:sz w:val="20"/>
        </w:rPr>
      </w:pPr>
    </w:p>
    <w:tbl>
      <w:tblPr>
        <w:tblpPr w:leftFromText="180" w:rightFromText="180" w:vertAnchor="text" w:horzAnchor="margin" w:tblpX="-441" w:tblpY="152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410"/>
        <w:gridCol w:w="1711"/>
        <w:gridCol w:w="2258"/>
        <w:gridCol w:w="2268"/>
      </w:tblGrid>
      <w:tr w:rsidR="00E527C0" w:rsidRPr="00E527C0" w:rsidTr="008D2BC6">
        <w:trPr>
          <w:trHeight w:val="911"/>
        </w:trPr>
        <w:tc>
          <w:tcPr>
            <w:tcW w:w="2699" w:type="dxa"/>
            <w:shd w:val="clear" w:color="auto" w:fill="C1C1C1"/>
          </w:tcPr>
          <w:p w:rsidR="00E527C0" w:rsidRPr="008D2BC6" w:rsidRDefault="00E527C0" w:rsidP="008D2BC6">
            <w:pPr>
              <w:pStyle w:val="TableParagraph"/>
              <w:spacing w:before="8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8D2BC6" w:rsidRDefault="008D2BC6" w:rsidP="008D2BC6">
            <w:pPr>
              <w:pStyle w:val="TableParagraph"/>
              <w:spacing w:line="240" w:lineRule="auto"/>
              <w:ind w:left="6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</w:p>
          <w:p w:rsidR="008D2BC6" w:rsidRDefault="008D2BC6" w:rsidP="008D2BC6">
            <w:pPr>
              <w:pStyle w:val="TableParagraph"/>
              <w:spacing w:line="240" w:lineRule="auto"/>
              <w:ind w:left="6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</w:p>
          <w:p w:rsidR="008D2BC6" w:rsidRDefault="008D2BC6" w:rsidP="008D2BC6">
            <w:pPr>
              <w:pStyle w:val="TableParagraph"/>
              <w:spacing w:line="240" w:lineRule="auto"/>
              <w:ind w:left="6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</w:p>
          <w:p w:rsidR="008D2BC6" w:rsidRDefault="008D2BC6" w:rsidP="008D2BC6">
            <w:pPr>
              <w:pStyle w:val="TableParagraph"/>
              <w:spacing w:line="240" w:lineRule="auto"/>
              <w:ind w:left="6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</w:p>
          <w:p w:rsidR="00E527C0" w:rsidRPr="00E527C0" w:rsidRDefault="00E527C0" w:rsidP="008D2BC6">
            <w:pPr>
              <w:pStyle w:val="TableParagraph"/>
              <w:spacing w:line="240" w:lineRule="auto"/>
              <w:ind w:left="6"/>
              <w:rPr>
                <w:rFonts w:ascii="Verdana" w:hAnsi="Verdana"/>
                <w:sz w:val="20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>Service type</w:t>
            </w:r>
          </w:p>
        </w:tc>
        <w:tc>
          <w:tcPr>
            <w:tcW w:w="2410" w:type="dxa"/>
            <w:shd w:val="clear" w:color="auto" w:fill="C1C1C1"/>
          </w:tcPr>
          <w:p w:rsidR="00E527C0" w:rsidRPr="008D2BC6" w:rsidRDefault="00E527C0" w:rsidP="008D2BC6">
            <w:pPr>
              <w:pStyle w:val="TableParagraph"/>
              <w:spacing w:before="8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E527C0" w:rsidRPr="008D2BC6" w:rsidRDefault="00A52B3D" w:rsidP="008D2BC6">
            <w:pPr>
              <w:pStyle w:val="TableParagraph"/>
              <w:spacing w:line="240" w:lineRule="auto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 xml:space="preserve">LOW co-contribution </w:t>
            </w:r>
          </w:p>
          <w:p w:rsidR="00A52B3D" w:rsidRPr="008D2BC6" w:rsidRDefault="00A52B3D" w:rsidP="008D2BC6">
            <w:pPr>
              <w:pStyle w:val="TableParagraph"/>
              <w:spacing w:line="240" w:lineRule="auto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</w:p>
          <w:p w:rsidR="00AD4FF7" w:rsidRPr="008D2BC6" w:rsidRDefault="00161F7A" w:rsidP="008D2BC6">
            <w:pPr>
              <w:pStyle w:val="TableParagraph"/>
              <w:spacing w:line="240" w:lineRule="auto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>HACC</w:t>
            </w:r>
            <w:r w:rsidR="00AD4FF7"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 xml:space="preserve"> </w:t>
            </w: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>/</w:t>
            </w:r>
            <w:r w:rsidR="00AD4FF7"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 xml:space="preserve"> </w:t>
            </w: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>CHSP</w:t>
            </w:r>
            <w:r w:rsidR="00AD4FF7"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 xml:space="preserve"> </w:t>
            </w:r>
            <w:r w:rsidR="00A52B3D"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>&amp;</w:t>
            </w:r>
          </w:p>
          <w:p w:rsidR="00161F7A" w:rsidRPr="008D2BC6" w:rsidRDefault="00161F7A" w:rsidP="008D2BC6">
            <w:pPr>
              <w:pStyle w:val="TableParagraph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>Medicare gap payment</w:t>
            </w:r>
          </w:p>
        </w:tc>
        <w:tc>
          <w:tcPr>
            <w:tcW w:w="1711" w:type="dxa"/>
            <w:shd w:val="clear" w:color="auto" w:fill="C1C1C1"/>
          </w:tcPr>
          <w:p w:rsidR="00E527C0" w:rsidRPr="008D2BC6" w:rsidRDefault="00E527C0" w:rsidP="008D2BC6">
            <w:pPr>
              <w:pStyle w:val="TableParagraph"/>
              <w:spacing w:before="8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E527C0" w:rsidRPr="008D2BC6" w:rsidRDefault="00A52B3D" w:rsidP="008D2BC6">
            <w:pPr>
              <w:pStyle w:val="TableParagraph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 xml:space="preserve">MEDIUM co-contribution </w:t>
            </w:r>
          </w:p>
        </w:tc>
        <w:tc>
          <w:tcPr>
            <w:tcW w:w="2258" w:type="dxa"/>
            <w:shd w:val="clear" w:color="auto" w:fill="C1C1C1"/>
          </w:tcPr>
          <w:p w:rsidR="00E527C0" w:rsidRPr="008D2BC6" w:rsidRDefault="00A52B3D" w:rsidP="008D2BC6">
            <w:pPr>
              <w:pStyle w:val="TableParagraph"/>
              <w:spacing w:line="240" w:lineRule="auto"/>
              <w:ind w:left="0" w:right="1057"/>
              <w:rPr>
                <w:rFonts w:ascii="Verdana" w:hAnsi="Verdana"/>
                <w:b/>
                <w:color w:val="007B4B"/>
                <w:sz w:val="18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18"/>
                <w:szCs w:val="20"/>
              </w:rPr>
              <w:t>FULL COST RECOVERY</w:t>
            </w:r>
          </w:p>
          <w:p w:rsidR="00E527C0" w:rsidRPr="008D2BC6" w:rsidRDefault="00E527C0" w:rsidP="008D2BC6">
            <w:pPr>
              <w:pStyle w:val="TableParagraph"/>
              <w:spacing w:line="240" w:lineRule="auto"/>
              <w:ind w:right="1057"/>
              <w:rPr>
                <w:rFonts w:ascii="Verdana" w:hAnsi="Verdana"/>
                <w:b/>
                <w:color w:val="007B4B"/>
                <w:sz w:val="18"/>
                <w:szCs w:val="20"/>
              </w:rPr>
            </w:pPr>
          </w:p>
          <w:p w:rsidR="00E527C0" w:rsidRPr="008D2BC6" w:rsidRDefault="00A52B3D" w:rsidP="008D2BC6">
            <w:pPr>
              <w:pStyle w:val="TableParagraph"/>
              <w:spacing w:line="240" w:lineRule="auto"/>
              <w:ind w:right="1057"/>
              <w:rPr>
                <w:rFonts w:ascii="Verdana" w:hAnsi="Verdana"/>
                <w:b/>
                <w:color w:val="007B4B"/>
                <w:sz w:val="18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18"/>
                <w:szCs w:val="20"/>
              </w:rPr>
              <w:t>Home</w:t>
            </w:r>
            <w:r w:rsidR="00E527C0" w:rsidRPr="008D2BC6">
              <w:rPr>
                <w:rFonts w:ascii="Verdana" w:hAnsi="Verdana"/>
                <w:b/>
                <w:color w:val="007B4B"/>
                <w:sz w:val="18"/>
                <w:szCs w:val="20"/>
              </w:rPr>
              <w:t xml:space="preserve"> Care Packages </w:t>
            </w:r>
          </w:p>
          <w:p w:rsidR="00E527C0" w:rsidRPr="008D2BC6" w:rsidRDefault="00E527C0" w:rsidP="008D2BC6">
            <w:pPr>
              <w:pStyle w:val="TableParagraph"/>
              <w:spacing w:line="240" w:lineRule="auto"/>
              <w:ind w:right="1057"/>
              <w:rPr>
                <w:rFonts w:ascii="Verdana" w:hAnsi="Verdana"/>
                <w:b/>
                <w:color w:val="007B4B"/>
                <w:sz w:val="18"/>
                <w:szCs w:val="20"/>
              </w:rPr>
            </w:pPr>
          </w:p>
          <w:p w:rsidR="00E527C0" w:rsidRPr="008D2BC6" w:rsidRDefault="00E527C0" w:rsidP="008D2BC6">
            <w:pPr>
              <w:pStyle w:val="TableParagraph"/>
              <w:spacing w:line="240" w:lineRule="auto"/>
              <w:ind w:right="1057"/>
              <w:rPr>
                <w:rFonts w:ascii="Verdana" w:hAnsi="Verdana"/>
                <w:b/>
                <w:sz w:val="20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18"/>
                <w:szCs w:val="20"/>
              </w:rPr>
              <w:t>Contracted Services</w:t>
            </w:r>
            <w:r w:rsidR="00D85269">
              <w:rPr>
                <w:rFonts w:ascii="Verdana" w:hAnsi="Verdana"/>
                <w:b/>
                <w:color w:val="007B4B"/>
                <w:sz w:val="18"/>
                <w:szCs w:val="20"/>
              </w:rPr>
              <w:t>-add GST</w:t>
            </w:r>
          </w:p>
        </w:tc>
        <w:tc>
          <w:tcPr>
            <w:tcW w:w="2268" w:type="dxa"/>
            <w:shd w:val="clear" w:color="auto" w:fill="C1C1C1"/>
          </w:tcPr>
          <w:p w:rsidR="00E527C0" w:rsidRPr="008D2BC6" w:rsidRDefault="00E527C0" w:rsidP="008D2BC6">
            <w:pPr>
              <w:pStyle w:val="TableParagraph"/>
              <w:spacing w:before="16" w:line="240" w:lineRule="auto"/>
              <w:ind w:left="0" w:right="1057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</w:p>
          <w:p w:rsidR="00E527C0" w:rsidRPr="008D2BC6" w:rsidRDefault="00E527C0" w:rsidP="008D2BC6">
            <w:pPr>
              <w:pStyle w:val="TableParagraph"/>
              <w:spacing w:before="16" w:line="240" w:lineRule="auto"/>
              <w:ind w:left="0" w:right="1057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  <w:r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 xml:space="preserve">NDIS </w:t>
            </w:r>
            <w:r w:rsidR="00161F7A" w:rsidRPr="008D2BC6">
              <w:rPr>
                <w:rFonts w:ascii="Verdana" w:hAnsi="Verdana"/>
                <w:b/>
                <w:color w:val="007B4B"/>
                <w:sz w:val="20"/>
                <w:szCs w:val="20"/>
              </w:rPr>
              <w:t>Charges</w:t>
            </w:r>
          </w:p>
          <w:p w:rsidR="00E527C0" w:rsidRPr="008D2BC6" w:rsidRDefault="00E527C0" w:rsidP="008D2BC6">
            <w:pPr>
              <w:pStyle w:val="TableParagraph"/>
              <w:spacing w:before="16" w:line="240" w:lineRule="auto"/>
              <w:ind w:left="0" w:right="1057"/>
              <w:rPr>
                <w:rFonts w:ascii="Verdana" w:hAnsi="Verdana"/>
                <w:b/>
                <w:color w:val="007B4B"/>
                <w:sz w:val="20"/>
                <w:szCs w:val="20"/>
              </w:rPr>
            </w:pPr>
          </w:p>
        </w:tc>
      </w:tr>
      <w:tr w:rsidR="00E527C0" w:rsidRPr="00E527C0" w:rsidTr="008D2BC6">
        <w:trPr>
          <w:trHeight w:val="1243"/>
        </w:trPr>
        <w:tc>
          <w:tcPr>
            <w:tcW w:w="2699" w:type="dxa"/>
          </w:tcPr>
          <w:p w:rsidR="00E527C0" w:rsidRPr="00E527C0" w:rsidRDefault="00E527C0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Planned Activity Group</w:t>
            </w:r>
          </w:p>
          <w:p w:rsidR="00161F7A" w:rsidRDefault="00161F7A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E527C0" w:rsidRPr="00E527C0" w:rsidRDefault="00E527C0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Social Support and Community Participation</w:t>
            </w:r>
          </w:p>
          <w:p w:rsidR="00161F7A" w:rsidRDefault="00161F7A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AA429B" w:rsidRDefault="00AA429B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AA429B" w:rsidRDefault="00AA429B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8400F0" w:rsidRDefault="008400F0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8400F0" w:rsidRDefault="008400F0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</w:p>
          <w:p w:rsidR="00E527C0" w:rsidRPr="00E527C0" w:rsidRDefault="00E527C0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Allied Health Groups</w:t>
            </w:r>
          </w:p>
        </w:tc>
        <w:tc>
          <w:tcPr>
            <w:tcW w:w="2410" w:type="dxa"/>
          </w:tcPr>
          <w:p w:rsidR="00E527C0" w:rsidRPr="00E527C0" w:rsidRDefault="006D2F0F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$8.00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 xml:space="preserve"> per day</w:t>
            </w:r>
            <w:r w:rsidR="00B33E5E">
              <w:rPr>
                <w:rFonts w:ascii="Verdana" w:hAnsi="Verdana"/>
                <w:sz w:val="20"/>
                <w:szCs w:val="20"/>
              </w:rPr>
              <w:t xml:space="preserve"> – including outings</w:t>
            </w:r>
          </w:p>
          <w:p w:rsidR="00E527C0" w:rsidRPr="00405751" w:rsidRDefault="00BC77A4" w:rsidP="008D2BC6">
            <w:pPr>
              <w:pStyle w:val="TableParagraph"/>
              <w:spacing w:before="2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$5.5</w:t>
            </w:r>
            <w:r w:rsidR="00405751" w:rsidRPr="00405751">
              <w:rPr>
                <w:rFonts w:ascii="Verdana" w:hAnsi="Verdana"/>
                <w:sz w:val="20"/>
                <w:szCs w:val="20"/>
              </w:rPr>
              <w:t>0 half day (no meal)</w:t>
            </w:r>
          </w:p>
          <w:p w:rsidR="00405751" w:rsidRDefault="00405751" w:rsidP="008D2BC6">
            <w:pPr>
              <w:pStyle w:val="TableParagraph"/>
              <w:spacing w:line="276" w:lineRule="auto"/>
              <w:ind w:right="329"/>
              <w:rPr>
                <w:rFonts w:ascii="Verdana" w:hAnsi="Verdana"/>
                <w:sz w:val="16"/>
                <w:szCs w:val="16"/>
              </w:rPr>
            </w:pPr>
            <w:r w:rsidRPr="00AA429B">
              <w:rPr>
                <w:rFonts w:ascii="Verdana" w:hAnsi="Verdana"/>
                <w:sz w:val="16"/>
                <w:szCs w:val="16"/>
              </w:rPr>
              <w:t>(</w:t>
            </w:r>
            <w:r w:rsidR="00E527C0" w:rsidRPr="00AA429B">
              <w:rPr>
                <w:rFonts w:ascii="Verdana" w:hAnsi="Verdana"/>
                <w:sz w:val="16"/>
                <w:szCs w:val="16"/>
              </w:rPr>
              <w:t>plus cost of mea</w:t>
            </w:r>
            <w:r w:rsidRPr="00AA429B">
              <w:rPr>
                <w:rFonts w:ascii="Verdana" w:hAnsi="Verdana"/>
                <w:sz w:val="16"/>
                <w:szCs w:val="16"/>
              </w:rPr>
              <w:t>l</w:t>
            </w:r>
            <w:r w:rsidR="00FC32A0" w:rsidRPr="00AA429B">
              <w:rPr>
                <w:rFonts w:ascii="Verdana" w:hAnsi="Verdana"/>
                <w:sz w:val="16"/>
                <w:szCs w:val="16"/>
              </w:rPr>
              <w:t xml:space="preserve">/transport if </w:t>
            </w:r>
            <w:r w:rsidRPr="00AA429B">
              <w:rPr>
                <w:rFonts w:ascii="Verdana" w:hAnsi="Verdana"/>
                <w:sz w:val="16"/>
                <w:szCs w:val="16"/>
              </w:rPr>
              <w:t>from another source</w:t>
            </w:r>
            <w:r w:rsidR="00FC32A0" w:rsidRPr="00AA429B">
              <w:rPr>
                <w:rFonts w:ascii="Verdana" w:hAnsi="Verdana"/>
                <w:sz w:val="16"/>
                <w:szCs w:val="16"/>
              </w:rPr>
              <w:t>)</w:t>
            </w:r>
          </w:p>
          <w:p w:rsidR="008400F0" w:rsidRDefault="008400F0" w:rsidP="008400F0">
            <w:pPr>
              <w:pStyle w:val="TableParagraph"/>
              <w:spacing w:line="276" w:lineRule="auto"/>
              <w:ind w:left="0" w:right="329"/>
              <w:rPr>
                <w:rFonts w:ascii="Verdana" w:hAnsi="Verdana"/>
                <w:sz w:val="20"/>
                <w:szCs w:val="20"/>
              </w:rPr>
            </w:pPr>
          </w:p>
          <w:p w:rsidR="00AA429B" w:rsidRPr="00AA429B" w:rsidRDefault="008400F0" w:rsidP="008400F0">
            <w:pPr>
              <w:pStyle w:val="TableParagraph"/>
              <w:spacing w:line="276" w:lineRule="auto"/>
              <w:ind w:left="0" w:right="3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$8.0</w:t>
            </w:r>
            <w:r w:rsidR="00AA429B" w:rsidRPr="00AA429B">
              <w:rPr>
                <w:rFonts w:ascii="Verdana" w:hAnsi="Verdana"/>
                <w:sz w:val="20"/>
                <w:szCs w:val="20"/>
              </w:rPr>
              <w:t>0 per group</w:t>
            </w:r>
          </w:p>
        </w:tc>
        <w:tc>
          <w:tcPr>
            <w:tcW w:w="1711" w:type="dxa"/>
          </w:tcPr>
          <w:p w:rsidR="00E527C0" w:rsidRP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As for low fee range</w:t>
            </w:r>
          </w:p>
        </w:tc>
        <w:tc>
          <w:tcPr>
            <w:tcW w:w="2258" w:type="dxa"/>
          </w:tcPr>
          <w:p w:rsidR="00E527C0" w:rsidRPr="00E527C0" w:rsidRDefault="00E527C0" w:rsidP="008D2BC6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</w:t>
            </w:r>
            <w:r w:rsidR="00284FDD">
              <w:rPr>
                <w:rFonts w:ascii="Verdana" w:hAnsi="Verdana"/>
                <w:sz w:val="20"/>
                <w:szCs w:val="20"/>
              </w:rPr>
              <w:t>24.00</w:t>
            </w:r>
            <w:r w:rsidRPr="00E527C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527C0" w:rsidRPr="00E527C0" w:rsidRDefault="00E527C0" w:rsidP="008D2BC6">
            <w:pPr>
              <w:pStyle w:val="TableParagraph"/>
              <w:spacing w:before="31" w:line="276" w:lineRule="auto"/>
              <w:ind w:right="650"/>
              <w:rPr>
                <w:rFonts w:ascii="Verdana" w:hAnsi="Verdana"/>
                <w:sz w:val="20"/>
                <w:szCs w:val="20"/>
              </w:rPr>
            </w:pPr>
          </w:p>
          <w:p w:rsidR="00E527C0" w:rsidRPr="00E527C0" w:rsidRDefault="00E527C0" w:rsidP="008D2BC6">
            <w:pPr>
              <w:pStyle w:val="TableParagraph"/>
              <w:spacing w:before="31" w:line="276" w:lineRule="auto"/>
              <w:ind w:right="650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(per hour plus cost of meal</w:t>
            </w:r>
            <w:r w:rsidR="000A5BCC">
              <w:rPr>
                <w:rFonts w:ascii="Verdana" w:hAnsi="Verdana"/>
                <w:sz w:val="20"/>
                <w:szCs w:val="20"/>
              </w:rPr>
              <w:t>/transport</w:t>
            </w:r>
            <w:r w:rsidRPr="00E527C0">
              <w:rPr>
                <w:rFonts w:ascii="Verdana" w:hAnsi="Verdana"/>
                <w:sz w:val="20"/>
                <w:szCs w:val="20"/>
              </w:rPr>
              <w:t xml:space="preserve"> if from another source)</w:t>
            </w:r>
          </w:p>
        </w:tc>
        <w:tc>
          <w:tcPr>
            <w:tcW w:w="2268" w:type="dxa"/>
          </w:tcPr>
          <w:p w:rsidR="00E527C0" w:rsidRDefault="00161F7A" w:rsidP="008D2BC6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Ratio 1:5</w:t>
            </w:r>
          </w:p>
          <w:p w:rsidR="00161F7A" w:rsidRDefault="00BA7949" w:rsidP="008D2BC6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$19.07</w:t>
            </w:r>
          </w:p>
          <w:p w:rsidR="00405751" w:rsidRDefault="00405751" w:rsidP="008D2BC6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05751" w:rsidRPr="00E527C0" w:rsidRDefault="000A5BCC" w:rsidP="008D2BC6">
            <w:pPr>
              <w:pStyle w:val="TableParagraph"/>
              <w:spacing w:before="30" w:line="240" w:lineRule="auto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(per hour plus cost of meal</w:t>
            </w:r>
            <w:r>
              <w:rPr>
                <w:rFonts w:ascii="Verdana" w:hAnsi="Verdana"/>
                <w:sz w:val="20"/>
                <w:szCs w:val="20"/>
              </w:rPr>
              <w:t>/transport</w:t>
            </w:r>
            <w:r w:rsidRPr="00E527C0">
              <w:rPr>
                <w:rFonts w:ascii="Verdana" w:hAnsi="Verdana"/>
                <w:sz w:val="20"/>
                <w:szCs w:val="20"/>
              </w:rPr>
              <w:t xml:space="preserve"> if from another source)</w:t>
            </w:r>
          </w:p>
        </w:tc>
      </w:tr>
      <w:tr w:rsidR="00E527C0" w:rsidRPr="00E527C0" w:rsidTr="008D2BC6">
        <w:trPr>
          <w:trHeight w:val="1245"/>
        </w:trPr>
        <w:tc>
          <w:tcPr>
            <w:tcW w:w="2699" w:type="dxa"/>
          </w:tcPr>
          <w:p w:rsidR="00E527C0" w:rsidRPr="00AD4FF7" w:rsidRDefault="00E527C0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  <w:u w:val="single"/>
              </w:rPr>
            </w:pPr>
            <w:r w:rsidRPr="00AD4FF7">
              <w:rPr>
                <w:rFonts w:ascii="Verdana" w:hAnsi="Verdana"/>
                <w:sz w:val="20"/>
                <w:szCs w:val="20"/>
                <w:u w:val="single"/>
              </w:rPr>
              <w:t>Allied Health Services:</w:t>
            </w:r>
          </w:p>
          <w:p w:rsidR="00E527C0" w:rsidRPr="00E527C0" w:rsidRDefault="00E527C0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Dietetics</w:t>
            </w:r>
          </w:p>
          <w:p w:rsidR="00E527C0" w:rsidRDefault="00E527C0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 xml:space="preserve">Occupational </w:t>
            </w:r>
            <w:r w:rsidR="00B6757B">
              <w:rPr>
                <w:rFonts w:ascii="Verdana" w:hAnsi="Verdana"/>
                <w:sz w:val="20"/>
                <w:szCs w:val="20"/>
              </w:rPr>
              <w:t>Therapy</w:t>
            </w:r>
          </w:p>
          <w:p w:rsidR="00B6757B" w:rsidRPr="00E527C0" w:rsidRDefault="00B6757B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Diabetes Education</w:t>
            </w:r>
          </w:p>
          <w:p w:rsidR="00E527C0" w:rsidRPr="00E527C0" w:rsidRDefault="00E527C0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Podiatry Physiotherapy Speech Therapy</w:t>
            </w:r>
          </w:p>
          <w:p w:rsidR="00E527C0" w:rsidRPr="00E527C0" w:rsidRDefault="00AA429B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Nail Care</w:t>
            </w:r>
          </w:p>
        </w:tc>
        <w:tc>
          <w:tcPr>
            <w:tcW w:w="2410" w:type="dxa"/>
          </w:tcPr>
          <w:p w:rsidR="00E527C0" w:rsidRPr="00E527C0" w:rsidRDefault="00D85269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$10.2</w:t>
            </w:r>
            <w:r w:rsidR="00284FDD">
              <w:rPr>
                <w:rFonts w:ascii="Verdana" w:hAnsi="Verdana"/>
                <w:sz w:val="20"/>
                <w:szCs w:val="20"/>
              </w:rPr>
              <w:t>0 per visit</w:t>
            </w:r>
          </w:p>
          <w:p w:rsidR="00E527C0" w:rsidRPr="00E527C0" w:rsidRDefault="009C2D01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(plus consumables/dressing)</w:t>
            </w:r>
          </w:p>
          <w:p w:rsidR="009C2D01" w:rsidRDefault="009C2D01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Paediatric services FREE</w:t>
            </w:r>
          </w:p>
          <w:p w:rsidR="00AD4FF7" w:rsidRDefault="00AD4FF7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AD4FF7" w:rsidRPr="00E527C0" w:rsidRDefault="00AD4FF7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 Coach sessions</w:t>
            </w:r>
            <w:r w:rsidR="00BC77A4">
              <w:rPr>
                <w:rFonts w:ascii="Verdana" w:hAnsi="Verdana"/>
                <w:sz w:val="20"/>
                <w:szCs w:val="20"/>
              </w:rPr>
              <w:t xml:space="preserve"> and groups</w:t>
            </w:r>
            <w:r w:rsidR="00F86FD4">
              <w:rPr>
                <w:rFonts w:ascii="Verdana" w:hAnsi="Verdana"/>
                <w:sz w:val="20"/>
                <w:szCs w:val="20"/>
              </w:rPr>
              <w:t>/DVA clients</w:t>
            </w:r>
            <w:r>
              <w:rPr>
                <w:rFonts w:ascii="Verdana" w:hAnsi="Verdana"/>
                <w:sz w:val="20"/>
                <w:szCs w:val="20"/>
              </w:rPr>
              <w:t xml:space="preserve"> - no co-payment</w:t>
            </w:r>
          </w:p>
        </w:tc>
        <w:tc>
          <w:tcPr>
            <w:tcW w:w="1711" w:type="dxa"/>
          </w:tcPr>
          <w:p w:rsidR="00E527C0" w:rsidRPr="00E527C0" w:rsidRDefault="00284FDD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$15.70 per visit</w:t>
            </w:r>
          </w:p>
        </w:tc>
        <w:tc>
          <w:tcPr>
            <w:tcW w:w="2258" w:type="dxa"/>
          </w:tcPr>
          <w:p w:rsid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</w:t>
            </w:r>
            <w:r w:rsidR="00284FDD">
              <w:rPr>
                <w:rFonts w:ascii="Verdana" w:hAnsi="Verdana"/>
                <w:sz w:val="20"/>
                <w:szCs w:val="20"/>
              </w:rPr>
              <w:t>120.00 per hour/pro rata</w:t>
            </w:r>
          </w:p>
          <w:p w:rsidR="000A5BCC" w:rsidRDefault="000A5BCC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0A5BCC" w:rsidRPr="00E527C0" w:rsidRDefault="000A5BCC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Including travel time of clinician </w:t>
            </w:r>
          </w:p>
        </w:tc>
        <w:tc>
          <w:tcPr>
            <w:tcW w:w="2268" w:type="dxa"/>
          </w:tcPr>
          <w:p w:rsidR="00E527C0" w:rsidRDefault="00A52B3D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$193.99 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>per hour</w:t>
            </w:r>
            <w:r w:rsidR="000A5B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4143">
              <w:rPr>
                <w:rFonts w:ascii="Verdana" w:hAnsi="Verdana"/>
                <w:sz w:val="20"/>
                <w:szCs w:val="20"/>
              </w:rPr>
              <w:t>/pro rata</w:t>
            </w:r>
          </w:p>
          <w:p w:rsidR="000A5BCC" w:rsidRDefault="000A5BCC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0A5BCC" w:rsidRDefault="000A5BCC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Including travel time</w:t>
            </w:r>
          </w:p>
          <w:p w:rsidR="000A5BCC" w:rsidRPr="00E527C0" w:rsidRDefault="000A5BCC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of clinician if more than 10 km </w:t>
            </w:r>
          </w:p>
        </w:tc>
      </w:tr>
      <w:tr w:rsidR="00E527C0" w:rsidRPr="00E527C0" w:rsidTr="008D2BC6">
        <w:trPr>
          <w:trHeight w:val="910"/>
        </w:trPr>
        <w:tc>
          <w:tcPr>
            <w:tcW w:w="2699" w:type="dxa"/>
          </w:tcPr>
          <w:p w:rsidR="00E527C0" w:rsidRPr="00E527C0" w:rsidRDefault="00E527C0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Rehabilitation Services</w:t>
            </w:r>
            <w:r w:rsidR="00AD4F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7C0">
              <w:rPr>
                <w:rFonts w:ascii="Verdana" w:hAnsi="Verdana"/>
                <w:sz w:val="20"/>
                <w:szCs w:val="20"/>
              </w:rPr>
              <w:t>/</w:t>
            </w:r>
          </w:p>
          <w:p w:rsidR="00E527C0" w:rsidRPr="00E527C0" w:rsidRDefault="00E527C0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Restorative Care</w:t>
            </w:r>
          </w:p>
        </w:tc>
        <w:tc>
          <w:tcPr>
            <w:tcW w:w="2410" w:type="dxa"/>
          </w:tcPr>
          <w:p w:rsidR="00E527C0" w:rsidRPr="00E527C0" w:rsidRDefault="00161F7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Co-Payment</w:t>
            </w:r>
          </w:p>
        </w:tc>
        <w:tc>
          <w:tcPr>
            <w:tcW w:w="1711" w:type="dxa"/>
          </w:tcPr>
          <w:p w:rsidR="00E527C0" w:rsidRPr="00E527C0" w:rsidRDefault="00161F7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Co-Payment</w:t>
            </w:r>
          </w:p>
        </w:tc>
        <w:tc>
          <w:tcPr>
            <w:tcW w:w="2258" w:type="dxa"/>
          </w:tcPr>
          <w:p w:rsidR="00E527C0" w:rsidRPr="00E527C0" w:rsidRDefault="00161F7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E527C0" w:rsidRPr="00E527C0" w:rsidRDefault="00161F7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</w:tr>
      <w:tr w:rsidR="00E527C0" w:rsidRPr="00E527C0" w:rsidTr="008D2BC6">
        <w:trPr>
          <w:trHeight w:val="478"/>
        </w:trPr>
        <w:tc>
          <w:tcPr>
            <w:tcW w:w="2699" w:type="dxa"/>
          </w:tcPr>
          <w:p w:rsidR="00E527C0" w:rsidRPr="00E527C0" w:rsidRDefault="00E527C0" w:rsidP="008D2BC6">
            <w:pPr>
              <w:pStyle w:val="TableParagraph"/>
              <w:spacing w:line="276" w:lineRule="auto"/>
              <w:ind w:left="6" w:right="408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Counselling services</w:t>
            </w:r>
          </w:p>
        </w:tc>
        <w:tc>
          <w:tcPr>
            <w:tcW w:w="2410" w:type="dxa"/>
          </w:tcPr>
          <w:p w:rsidR="00E527C0" w:rsidRP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FREE</w:t>
            </w:r>
          </w:p>
        </w:tc>
        <w:tc>
          <w:tcPr>
            <w:tcW w:w="1711" w:type="dxa"/>
          </w:tcPr>
          <w:p w:rsidR="00E527C0" w:rsidRP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FREE</w:t>
            </w:r>
          </w:p>
        </w:tc>
        <w:tc>
          <w:tcPr>
            <w:tcW w:w="2258" w:type="dxa"/>
          </w:tcPr>
          <w:p w:rsidR="00E527C0" w:rsidRPr="00E527C0" w:rsidRDefault="00E527C0" w:rsidP="00284FD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</w:t>
            </w:r>
            <w:r w:rsidR="00284FDD">
              <w:rPr>
                <w:rFonts w:ascii="Verdana" w:hAnsi="Verdana"/>
                <w:sz w:val="20"/>
                <w:szCs w:val="20"/>
              </w:rPr>
              <w:t>120.00 per hour</w:t>
            </w:r>
          </w:p>
        </w:tc>
        <w:tc>
          <w:tcPr>
            <w:tcW w:w="2268" w:type="dxa"/>
          </w:tcPr>
          <w:p w:rsidR="00E527C0" w:rsidRPr="00E527C0" w:rsidRDefault="00A52B3D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$193.99</w:t>
            </w:r>
            <w:r w:rsidR="00284FDD">
              <w:rPr>
                <w:rFonts w:ascii="Verdana" w:hAnsi="Verdana"/>
                <w:sz w:val="20"/>
                <w:szCs w:val="20"/>
              </w:rPr>
              <w:t xml:space="preserve"> per hour</w:t>
            </w:r>
          </w:p>
        </w:tc>
      </w:tr>
      <w:tr w:rsidR="00E527C0" w:rsidRPr="00E527C0" w:rsidTr="008D2BC6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699" w:type="dxa"/>
          </w:tcPr>
          <w:p w:rsidR="00E527C0" w:rsidRPr="00E527C0" w:rsidRDefault="00E527C0" w:rsidP="008D2BC6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Nursing (including district)</w:t>
            </w:r>
          </w:p>
        </w:tc>
        <w:tc>
          <w:tcPr>
            <w:tcW w:w="2410" w:type="dxa"/>
          </w:tcPr>
          <w:p w:rsidR="00E527C0" w:rsidRDefault="00FA14D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>3.90 per visit</w:t>
            </w:r>
          </w:p>
          <w:p w:rsidR="00FA14DA" w:rsidRDefault="00FA14D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(plus consumables/</w:t>
            </w:r>
          </w:p>
          <w:p w:rsidR="00FA14DA" w:rsidRPr="00E527C0" w:rsidRDefault="00FA14D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dressings)</w:t>
            </w:r>
          </w:p>
        </w:tc>
        <w:tc>
          <w:tcPr>
            <w:tcW w:w="1711" w:type="dxa"/>
          </w:tcPr>
          <w:p w:rsidR="00E527C0" w:rsidRP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$34.60 per hour</w:t>
            </w:r>
          </w:p>
        </w:tc>
        <w:tc>
          <w:tcPr>
            <w:tcW w:w="2258" w:type="dxa"/>
          </w:tcPr>
          <w:p w:rsidR="00E527C0" w:rsidRPr="00E527C0" w:rsidRDefault="00284FDD" w:rsidP="00B065EC">
            <w:pPr>
              <w:pStyle w:val="Table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$120.00</w:t>
            </w:r>
            <w:r w:rsidR="00E527C0" w:rsidRPr="00E527C0">
              <w:rPr>
                <w:rFonts w:ascii="Verdana" w:hAnsi="Verdana"/>
                <w:sz w:val="20"/>
                <w:szCs w:val="20"/>
              </w:rPr>
              <w:t xml:space="preserve"> per hour</w:t>
            </w:r>
          </w:p>
        </w:tc>
        <w:tc>
          <w:tcPr>
            <w:tcW w:w="2268" w:type="dxa"/>
          </w:tcPr>
          <w:p w:rsidR="00E527C0" w:rsidRPr="00E527C0" w:rsidRDefault="00B065EC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$124.05</w:t>
            </w:r>
          </w:p>
        </w:tc>
      </w:tr>
      <w:tr w:rsidR="00E527C0" w:rsidRPr="00E527C0" w:rsidTr="008D2BC6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699" w:type="dxa"/>
          </w:tcPr>
          <w:p w:rsidR="00E527C0" w:rsidRPr="00E527C0" w:rsidRDefault="00E527C0" w:rsidP="008D2BC6">
            <w:pPr>
              <w:pStyle w:val="TableParagraph"/>
              <w:ind w:left="6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Continence Nursing Assessment and advice</w:t>
            </w:r>
          </w:p>
        </w:tc>
        <w:tc>
          <w:tcPr>
            <w:tcW w:w="2410" w:type="dxa"/>
          </w:tcPr>
          <w:p w:rsidR="00E527C0" w:rsidRPr="00E527C0" w:rsidRDefault="00FC665A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$10.20 per visit</w:t>
            </w:r>
          </w:p>
        </w:tc>
        <w:tc>
          <w:tcPr>
            <w:tcW w:w="1711" w:type="dxa"/>
          </w:tcPr>
          <w:p w:rsidR="00E527C0" w:rsidRP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2258" w:type="dxa"/>
          </w:tcPr>
          <w:p w:rsidR="00E527C0" w:rsidRPr="00E527C0" w:rsidRDefault="00E527C0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527C0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E527C0" w:rsidRPr="00E527C0" w:rsidRDefault="00B065EC" w:rsidP="008D2BC6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$124.05</w:t>
            </w:r>
          </w:p>
        </w:tc>
      </w:tr>
    </w:tbl>
    <w:p w:rsidR="00D516D5" w:rsidRPr="00FB46FB" w:rsidRDefault="00084143" w:rsidP="00084143">
      <w:pPr>
        <w:pStyle w:val="ListParagraph"/>
        <w:numPr>
          <w:ilvl w:val="0"/>
          <w:numId w:val="8"/>
        </w:numPr>
        <w:spacing w:before="89"/>
        <w:rPr>
          <w:b/>
          <w:sz w:val="20"/>
          <w:szCs w:val="20"/>
        </w:rPr>
      </w:pPr>
      <w:r>
        <w:rPr>
          <w:sz w:val="20"/>
          <w:szCs w:val="20"/>
        </w:rPr>
        <w:t>Those identifying as ATSI will not incur a co-payment charge and will be hi priority</w:t>
      </w:r>
    </w:p>
    <w:p w:rsidR="00FB46FB" w:rsidRPr="00084143" w:rsidRDefault="00FB46FB" w:rsidP="00084143">
      <w:pPr>
        <w:pStyle w:val="ListParagraph"/>
        <w:numPr>
          <w:ilvl w:val="0"/>
          <w:numId w:val="8"/>
        </w:numPr>
        <w:spacing w:before="89"/>
        <w:rPr>
          <w:b/>
          <w:sz w:val="20"/>
          <w:szCs w:val="20"/>
        </w:rPr>
      </w:pPr>
      <w:r>
        <w:rPr>
          <w:sz w:val="20"/>
          <w:szCs w:val="20"/>
        </w:rPr>
        <w:t>Co-Payment will be waived to ensure this is not a barrier to receive services</w:t>
      </w:r>
    </w:p>
    <w:p w:rsidR="00516D10" w:rsidRDefault="00B22C6D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 w:rsidRPr="00E527C0">
        <w:rPr>
          <w:rFonts w:ascii="Verdana" w:hAnsi="Verdana"/>
          <w:b w:val="0"/>
          <w:sz w:val="20"/>
          <w:szCs w:val="20"/>
        </w:rPr>
        <w:t>Did Not Arrive</w:t>
      </w:r>
      <w:r w:rsidR="00F17F5E">
        <w:rPr>
          <w:rFonts w:ascii="Verdana" w:hAnsi="Verdana"/>
          <w:b w:val="0"/>
          <w:sz w:val="20"/>
          <w:szCs w:val="20"/>
        </w:rPr>
        <w:t xml:space="preserve">/Cancellation </w:t>
      </w:r>
      <w:r w:rsidR="00D20CDA">
        <w:rPr>
          <w:rFonts w:ascii="Verdana" w:hAnsi="Verdana"/>
          <w:b w:val="0"/>
          <w:sz w:val="20"/>
          <w:szCs w:val="20"/>
        </w:rPr>
        <w:t>within 24 hours-</w:t>
      </w:r>
      <w:r w:rsidR="009365A6">
        <w:rPr>
          <w:rFonts w:ascii="Verdana" w:hAnsi="Verdana"/>
          <w:b w:val="0"/>
          <w:sz w:val="20"/>
          <w:szCs w:val="20"/>
        </w:rPr>
        <w:t xml:space="preserve"> </w:t>
      </w:r>
      <w:r w:rsidR="00D74F5B">
        <w:rPr>
          <w:rFonts w:ascii="Verdana" w:hAnsi="Verdana"/>
          <w:b w:val="0"/>
          <w:sz w:val="20"/>
          <w:szCs w:val="20"/>
        </w:rPr>
        <w:t>50</w:t>
      </w:r>
      <w:r w:rsidR="00D20CDA">
        <w:rPr>
          <w:rFonts w:ascii="Verdana" w:hAnsi="Verdana"/>
          <w:b w:val="0"/>
          <w:sz w:val="20"/>
          <w:szCs w:val="20"/>
        </w:rPr>
        <w:t>%</w:t>
      </w:r>
      <w:r w:rsidRPr="00E527C0">
        <w:rPr>
          <w:rFonts w:ascii="Verdana" w:hAnsi="Verdana"/>
          <w:b w:val="0"/>
          <w:sz w:val="20"/>
          <w:szCs w:val="20"/>
        </w:rPr>
        <w:t xml:space="preserve"> applicable</w:t>
      </w:r>
      <w:r w:rsidR="009B1FF0" w:rsidRPr="00E527C0">
        <w:rPr>
          <w:rFonts w:ascii="Verdana" w:hAnsi="Verdana"/>
          <w:b w:val="0"/>
          <w:sz w:val="20"/>
          <w:szCs w:val="20"/>
        </w:rPr>
        <w:t xml:space="preserve"> full cost recovery</w:t>
      </w:r>
      <w:r w:rsidRPr="00E527C0">
        <w:rPr>
          <w:rFonts w:ascii="Verdana" w:hAnsi="Verdana"/>
          <w:b w:val="0"/>
          <w:sz w:val="20"/>
          <w:szCs w:val="20"/>
        </w:rPr>
        <w:t xml:space="preserve"> hourly rate</w:t>
      </w:r>
      <w:r w:rsidR="00E525FC">
        <w:rPr>
          <w:rFonts w:ascii="Verdana" w:hAnsi="Verdana"/>
          <w:b w:val="0"/>
          <w:sz w:val="20"/>
          <w:szCs w:val="20"/>
        </w:rPr>
        <w:t xml:space="preserve"> for NDIS/Home</w:t>
      </w:r>
      <w:r w:rsidR="00A60717" w:rsidRPr="00E527C0">
        <w:rPr>
          <w:rFonts w:ascii="Verdana" w:hAnsi="Verdana"/>
          <w:b w:val="0"/>
          <w:sz w:val="20"/>
          <w:szCs w:val="20"/>
        </w:rPr>
        <w:t xml:space="preserve"> Care Packages/Contracted Services</w:t>
      </w:r>
      <w:r w:rsidR="007447C0">
        <w:rPr>
          <w:rFonts w:ascii="Verdana" w:hAnsi="Verdana"/>
          <w:b w:val="0"/>
          <w:sz w:val="20"/>
          <w:szCs w:val="20"/>
        </w:rPr>
        <w:t xml:space="preserve"> </w:t>
      </w:r>
    </w:p>
    <w:p w:rsidR="00D516D5" w:rsidRPr="00E527C0" w:rsidRDefault="0012380C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 w:rsidRPr="00E527C0">
        <w:rPr>
          <w:rFonts w:ascii="Verdana" w:hAnsi="Verdana"/>
          <w:b w:val="0"/>
          <w:sz w:val="20"/>
          <w:szCs w:val="20"/>
        </w:rPr>
        <w:t xml:space="preserve">Full cost recovery rate is </w:t>
      </w:r>
      <w:r w:rsidR="0059513A" w:rsidRPr="00E527C0">
        <w:rPr>
          <w:rFonts w:ascii="Verdana" w:hAnsi="Verdana"/>
          <w:b w:val="0"/>
          <w:sz w:val="20"/>
          <w:szCs w:val="20"/>
        </w:rPr>
        <w:t>char</w:t>
      </w:r>
      <w:r w:rsidR="00E525FC">
        <w:rPr>
          <w:rFonts w:ascii="Verdana" w:hAnsi="Verdana"/>
          <w:b w:val="0"/>
          <w:sz w:val="20"/>
          <w:szCs w:val="20"/>
        </w:rPr>
        <w:t>ged for contracted services/Home</w:t>
      </w:r>
      <w:r w:rsidR="0059513A" w:rsidRPr="00E527C0">
        <w:rPr>
          <w:rFonts w:ascii="Verdana" w:hAnsi="Verdana"/>
          <w:b w:val="0"/>
          <w:sz w:val="20"/>
          <w:szCs w:val="20"/>
        </w:rPr>
        <w:t xml:space="preserve"> Care Packages</w:t>
      </w:r>
      <w:r w:rsidR="00201F80">
        <w:rPr>
          <w:rFonts w:ascii="Verdana" w:hAnsi="Verdana"/>
          <w:b w:val="0"/>
          <w:sz w:val="20"/>
          <w:szCs w:val="20"/>
        </w:rPr>
        <w:t>/</w:t>
      </w:r>
      <w:r w:rsidR="00E525FC">
        <w:rPr>
          <w:rFonts w:ascii="Verdana" w:hAnsi="Verdana"/>
          <w:b w:val="0"/>
          <w:sz w:val="20"/>
          <w:szCs w:val="20"/>
        </w:rPr>
        <w:t xml:space="preserve"> </w:t>
      </w:r>
      <w:r w:rsidR="00201F80">
        <w:rPr>
          <w:rFonts w:ascii="Verdana" w:hAnsi="Verdana"/>
          <w:b w:val="0"/>
          <w:sz w:val="20"/>
          <w:szCs w:val="20"/>
        </w:rPr>
        <w:t>Training</w:t>
      </w:r>
    </w:p>
    <w:p w:rsidR="0059794D" w:rsidRPr="00E527C0" w:rsidRDefault="0059794D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 w:rsidRPr="00E527C0">
        <w:rPr>
          <w:rFonts w:ascii="Verdana" w:hAnsi="Verdana"/>
          <w:b w:val="0"/>
          <w:sz w:val="20"/>
          <w:szCs w:val="20"/>
        </w:rPr>
        <w:t>NDIS cha</w:t>
      </w:r>
      <w:r w:rsidR="00B47600">
        <w:rPr>
          <w:rFonts w:ascii="Verdana" w:hAnsi="Verdana"/>
          <w:b w:val="0"/>
          <w:sz w:val="20"/>
          <w:szCs w:val="20"/>
        </w:rPr>
        <w:t>rged in accordance with NDIS pricing</w:t>
      </w:r>
      <w:r w:rsidRPr="00E527C0">
        <w:rPr>
          <w:rFonts w:ascii="Verdana" w:hAnsi="Verdana"/>
          <w:b w:val="0"/>
          <w:sz w:val="20"/>
          <w:szCs w:val="20"/>
        </w:rPr>
        <w:t xml:space="preserve"> schedule</w:t>
      </w:r>
    </w:p>
    <w:p w:rsidR="00293C01" w:rsidRDefault="00201F80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Clinician </w:t>
      </w:r>
      <w:r w:rsidR="00293C01" w:rsidRPr="00E527C0">
        <w:rPr>
          <w:rFonts w:ascii="Verdana" w:hAnsi="Verdana"/>
          <w:b w:val="0"/>
          <w:sz w:val="20"/>
          <w:szCs w:val="20"/>
        </w:rPr>
        <w:t>Travel Time is charged at the Full Cost Recovery Rate</w:t>
      </w:r>
      <w:r w:rsidR="00D85269">
        <w:rPr>
          <w:rFonts w:ascii="Verdana" w:hAnsi="Verdana"/>
          <w:b w:val="0"/>
          <w:sz w:val="20"/>
          <w:szCs w:val="20"/>
        </w:rPr>
        <w:t xml:space="preserve"> </w:t>
      </w:r>
      <w:r w:rsidR="00D31B46">
        <w:rPr>
          <w:rFonts w:ascii="Verdana" w:hAnsi="Verdana"/>
          <w:b w:val="0"/>
          <w:sz w:val="20"/>
          <w:szCs w:val="20"/>
        </w:rPr>
        <w:t>for contracted services/</w:t>
      </w:r>
      <w:proofErr w:type="spellStart"/>
      <w:r w:rsidR="00D31B46">
        <w:rPr>
          <w:rFonts w:ascii="Verdana" w:hAnsi="Verdana"/>
          <w:b w:val="0"/>
          <w:sz w:val="20"/>
          <w:szCs w:val="20"/>
        </w:rPr>
        <w:t>H</w:t>
      </w:r>
      <w:r>
        <w:rPr>
          <w:rFonts w:ascii="Verdana" w:hAnsi="Verdana"/>
          <w:b w:val="0"/>
          <w:sz w:val="20"/>
          <w:szCs w:val="20"/>
        </w:rPr>
        <w:t>CP</w:t>
      </w:r>
      <w:r w:rsidR="00084143">
        <w:rPr>
          <w:rFonts w:ascii="Verdana" w:hAnsi="Verdana"/>
          <w:b w:val="0"/>
          <w:sz w:val="20"/>
          <w:szCs w:val="20"/>
        </w:rPr>
        <w:t>ackages</w:t>
      </w:r>
      <w:proofErr w:type="spellEnd"/>
      <w:r w:rsidR="00084143">
        <w:rPr>
          <w:rFonts w:ascii="Verdana" w:hAnsi="Verdana"/>
          <w:b w:val="0"/>
          <w:sz w:val="20"/>
          <w:szCs w:val="20"/>
        </w:rPr>
        <w:t xml:space="preserve"> </w:t>
      </w:r>
    </w:p>
    <w:p w:rsidR="00084143" w:rsidRDefault="00084143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Travel </w:t>
      </w:r>
      <w:proofErr w:type="spellStart"/>
      <w:r>
        <w:rPr>
          <w:rFonts w:ascii="Verdana" w:hAnsi="Verdana"/>
          <w:b w:val="0"/>
          <w:sz w:val="20"/>
          <w:szCs w:val="20"/>
        </w:rPr>
        <w:t>kms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 may be charged at the ATO rate if more than 10km</w:t>
      </w:r>
    </w:p>
    <w:p w:rsidR="00161F7A" w:rsidRPr="00E527C0" w:rsidRDefault="00161F7A" w:rsidP="00087A5A">
      <w:pPr>
        <w:pStyle w:val="BodyText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DVA/</w:t>
      </w:r>
      <w:proofErr w:type="spellStart"/>
      <w:r>
        <w:rPr>
          <w:rFonts w:ascii="Verdana" w:hAnsi="Verdana"/>
          <w:b w:val="0"/>
          <w:sz w:val="20"/>
          <w:szCs w:val="20"/>
        </w:rPr>
        <w:t>Workcover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/TAC are charged </w:t>
      </w:r>
      <w:r w:rsidR="00201F80">
        <w:rPr>
          <w:rFonts w:ascii="Verdana" w:hAnsi="Verdana"/>
          <w:b w:val="0"/>
          <w:sz w:val="20"/>
          <w:szCs w:val="20"/>
        </w:rPr>
        <w:t>according to their prescribed</w:t>
      </w:r>
      <w:r>
        <w:rPr>
          <w:rFonts w:ascii="Verdana" w:hAnsi="Verdana"/>
          <w:b w:val="0"/>
          <w:sz w:val="20"/>
          <w:szCs w:val="20"/>
        </w:rPr>
        <w:t xml:space="preserve"> rates</w:t>
      </w:r>
      <w:r w:rsidR="008D2BC6">
        <w:rPr>
          <w:rFonts w:ascii="Verdana" w:hAnsi="Verdana"/>
          <w:b w:val="0"/>
          <w:sz w:val="20"/>
          <w:szCs w:val="20"/>
        </w:rPr>
        <w:t xml:space="preserve"> (referred privately)</w:t>
      </w:r>
    </w:p>
    <w:p w:rsidR="00D516D5" w:rsidRPr="00E527C0" w:rsidRDefault="00D516D5" w:rsidP="00D516D5">
      <w:pPr>
        <w:rPr>
          <w:b/>
          <w:sz w:val="20"/>
          <w:szCs w:val="20"/>
        </w:rPr>
      </w:pPr>
    </w:p>
    <w:p w:rsidR="00D516D5" w:rsidRDefault="00D516D5" w:rsidP="00D516D5">
      <w:pPr>
        <w:spacing w:before="9"/>
        <w:rPr>
          <w:noProof/>
          <w:sz w:val="20"/>
          <w:szCs w:val="20"/>
          <w:lang w:eastAsia="en-AU"/>
        </w:rPr>
      </w:pPr>
    </w:p>
    <w:p w:rsidR="00083C3B" w:rsidRDefault="00083C3B" w:rsidP="00D516D5">
      <w:pPr>
        <w:spacing w:before="9"/>
        <w:rPr>
          <w:noProof/>
          <w:sz w:val="20"/>
          <w:szCs w:val="20"/>
          <w:lang w:eastAsia="en-AU"/>
        </w:rPr>
      </w:pPr>
    </w:p>
    <w:p w:rsidR="00083C3B" w:rsidRPr="00632F7B" w:rsidRDefault="00083C3B" w:rsidP="00083C3B">
      <w:pPr>
        <w:jc w:val="center"/>
        <w:rPr>
          <w:b/>
          <w:sz w:val="28"/>
          <w:szCs w:val="28"/>
        </w:rPr>
      </w:pPr>
      <w:r w:rsidRPr="00632F7B">
        <w:rPr>
          <w:b/>
          <w:sz w:val="28"/>
          <w:szCs w:val="28"/>
        </w:rPr>
        <w:t>INCOME SELF-DECLARATION FORM</w:t>
      </w:r>
    </w:p>
    <w:p w:rsidR="00083C3B" w:rsidRPr="00056BF7" w:rsidRDefault="00083C3B" w:rsidP="00083C3B">
      <w:pPr>
        <w:jc w:val="center"/>
        <w:rPr>
          <w:b/>
          <w:sz w:val="24"/>
          <w:szCs w:val="24"/>
        </w:rPr>
      </w:pPr>
    </w:p>
    <w:p w:rsidR="00083C3B" w:rsidRDefault="00083C3B" w:rsidP="00083C3B">
      <w:pPr>
        <w:spacing w:line="360" w:lineRule="auto"/>
        <w:jc w:val="both"/>
        <w:rPr>
          <w:sz w:val="24"/>
          <w:szCs w:val="24"/>
        </w:rPr>
      </w:pP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Name: _________________________________________________</w:t>
      </w:r>
      <w:r>
        <w:rPr>
          <w:sz w:val="24"/>
          <w:szCs w:val="24"/>
        </w:rPr>
        <w:t>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Address: _______________________________________________</w:t>
      </w:r>
      <w:r>
        <w:rPr>
          <w:sz w:val="24"/>
          <w:szCs w:val="24"/>
        </w:rPr>
        <w:t>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Telephone No: ___________________________________________</w:t>
      </w:r>
    </w:p>
    <w:p w:rsidR="00083C3B" w:rsidRPr="00056BF7" w:rsidRDefault="00083C3B" w:rsidP="00083C3B">
      <w:pPr>
        <w:spacing w:line="360" w:lineRule="auto"/>
        <w:jc w:val="both"/>
        <w:rPr>
          <w:sz w:val="24"/>
          <w:szCs w:val="24"/>
        </w:rPr>
      </w:pPr>
      <w:r w:rsidRPr="00056BF7">
        <w:rPr>
          <w:sz w:val="24"/>
          <w:szCs w:val="24"/>
        </w:rPr>
        <w:t>Clinician: _______________________________________________</w:t>
      </w:r>
    </w:p>
    <w:p w:rsidR="00083C3B" w:rsidRPr="00E96C96" w:rsidRDefault="00083C3B" w:rsidP="00083C3B">
      <w:pPr>
        <w:rPr>
          <w:sz w:val="12"/>
          <w:szCs w:val="24"/>
        </w:rPr>
      </w:pPr>
    </w:p>
    <w:p w:rsidR="00083C3B" w:rsidRPr="00056BF7" w:rsidRDefault="00083C3B" w:rsidP="00083C3B">
      <w:pPr>
        <w:rPr>
          <w:b/>
          <w:sz w:val="24"/>
          <w:szCs w:val="24"/>
        </w:rPr>
      </w:pPr>
      <w:r w:rsidRPr="00056BF7">
        <w:rPr>
          <w:sz w:val="24"/>
          <w:szCs w:val="24"/>
        </w:rPr>
        <w:t xml:space="preserve">Please </w:t>
      </w:r>
      <w:r>
        <w:rPr>
          <w:sz w:val="24"/>
          <w:szCs w:val="24"/>
        </w:rPr>
        <w:t>circle</w:t>
      </w:r>
      <w:r w:rsidRPr="00056BF7">
        <w:rPr>
          <w:sz w:val="24"/>
          <w:szCs w:val="24"/>
        </w:rPr>
        <w:t xml:space="preserve"> the appropriate box to indicate your gross income level bracket.</w:t>
      </w:r>
    </w:p>
    <w:p w:rsidR="00083C3B" w:rsidRDefault="00083C3B" w:rsidP="00083C3B">
      <w:pPr>
        <w:rPr>
          <w:sz w:val="24"/>
          <w:szCs w:val="24"/>
        </w:rPr>
      </w:pPr>
      <w:r w:rsidRPr="00056BF7">
        <w:rPr>
          <w:sz w:val="24"/>
          <w:szCs w:val="24"/>
        </w:rPr>
        <w:t>*Child</w:t>
      </w:r>
      <w:r>
        <w:rPr>
          <w:sz w:val="24"/>
          <w:szCs w:val="24"/>
        </w:rPr>
        <w:t xml:space="preserve"> – FREE</w:t>
      </w:r>
    </w:p>
    <w:p w:rsidR="00083C3B" w:rsidRPr="00E96C96" w:rsidRDefault="00083C3B" w:rsidP="00083C3B">
      <w:pPr>
        <w:rPr>
          <w:sz w:val="12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9"/>
        <w:gridCol w:w="1500"/>
        <w:gridCol w:w="1864"/>
        <w:gridCol w:w="1860"/>
        <w:gridCol w:w="1186"/>
      </w:tblGrid>
      <w:tr w:rsidR="00083C3B" w:rsidRPr="004A6750" w:rsidTr="00365F61">
        <w:trPr>
          <w:trHeight w:val="270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Low</w:t>
            </w:r>
            <w:r w:rsidR="00326BAA">
              <w:rPr>
                <w:rFonts w:ascii="Arial" w:hAnsi="Arial"/>
                <w:bCs/>
                <w:color w:val="007B4B"/>
                <w:lang w:bidi="he-IL"/>
              </w:rPr>
              <w:t xml:space="preserve"> (HCC/Pension)</w:t>
            </w:r>
          </w:p>
        </w:tc>
        <w:tc>
          <w:tcPr>
            <w:tcW w:w="3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23C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Medium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bCs/>
                <w:color w:val="007B4B"/>
                <w:lang w:bidi="he-IL"/>
              </w:rPr>
            </w:pPr>
            <w:r w:rsidRPr="004A6750">
              <w:rPr>
                <w:rFonts w:ascii="Arial" w:hAnsi="Arial"/>
                <w:bCs/>
                <w:color w:val="007B4B"/>
                <w:lang w:bidi="he-IL"/>
              </w:rPr>
              <w:t>High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bCs/>
                <w:sz w:val="18"/>
                <w:szCs w:val="18"/>
                <w:lang w:bidi="he-IL"/>
              </w:rPr>
              <w:t>Individual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$38,157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$38,157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$83,487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$83,487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bCs/>
                <w:sz w:val="18"/>
                <w:szCs w:val="18"/>
                <w:lang w:bidi="he-IL"/>
              </w:rPr>
              <w:t>Couple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$58,438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$58,438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$111,608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 $111,608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bCs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bCs/>
                <w:sz w:val="18"/>
                <w:szCs w:val="18"/>
                <w:lang w:bidi="he-IL"/>
              </w:rPr>
              <w:t>Family (1 Child)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$64,644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$64,644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&lt; $114,804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 xml:space="preserve"> &gt; $114,804</w:t>
            </w:r>
          </w:p>
        </w:tc>
      </w:tr>
      <w:tr w:rsidR="00083C3B" w:rsidRPr="004A6750" w:rsidTr="00365F61">
        <w:trPr>
          <w:trHeight w:val="270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C3B" w:rsidRPr="004A6750" w:rsidRDefault="00083C3B" w:rsidP="00365F61">
            <w:pPr>
              <w:jc w:val="center"/>
              <w:rPr>
                <w:rFonts w:ascii="Arial" w:hAnsi="Arial"/>
                <w:sz w:val="18"/>
                <w:szCs w:val="18"/>
                <w:lang w:bidi="he-IL"/>
              </w:rPr>
            </w:pPr>
            <w:r w:rsidRPr="004A6750">
              <w:rPr>
                <w:rFonts w:ascii="Arial" w:hAnsi="Arial"/>
                <w:sz w:val="18"/>
                <w:szCs w:val="18"/>
                <w:lang w:bidi="he-IL"/>
              </w:rPr>
              <w:t>(plus $6,195 per additional child)</w:t>
            </w:r>
          </w:p>
        </w:tc>
      </w:tr>
    </w:tbl>
    <w:p w:rsidR="00083C3B" w:rsidRPr="00E96C96" w:rsidRDefault="00083C3B" w:rsidP="00083C3B">
      <w:pPr>
        <w:rPr>
          <w:sz w:val="12"/>
          <w:szCs w:val="24"/>
        </w:rPr>
      </w:pPr>
    </w:p>
    <w:p w:rsidR="00511FA7" w:rsidRDefault="00083C3B" w:rsidP="00083C3B">
      <w:pPr>
        <w:rPr>
          <w:sz w:val="24"/>
          <w:szCs w:val="24"/>
        </w:rPr>
      </w:pPr>
      <w:r>
        <w:rPr>
          <w:sz w:val="24"/>
          <w:szCs w:val="24"/>
        </w:rPr>
        <w:t xml:space="preserve">Co-payment </w:t>
      </w:r>
      <w:r w:rsidR="00511FA7">
        <w:rPr>
          <w:sz w:val="24"/>
          <w:szCs w:val="24"/>
        </w:rPr>
        <w:t>fees will be capped each month</w:t>
      </w:r>
    </w:p>
    <w:p w:rsidR="00511FA7" w:rsidRDefault="00511FA7" w:rsidP="00511FA7">
      <w:pPr>
        <w:ind w:left="720"/>
        <w:rPr>
          <w:sz w:val="24"/>
          <w:szCs w:val="24"/>
        </w:rPr>
      </w:pPr>
      <w:r>
        <w:rPr>
          <w:sz w:val="24"/>
          <w:szCs w:val="24"/>
        </w:rPr>
        <w:t>Nursing – 13 visits</w:t>
      </w:r>
    </w:p>
    <w:p w:rsidR="00083C3B" w:rsidRDefault="00083C3B" w:rsidP="00511FA7">
      <w:pPr>
        <w:ind w:left="720"/>
        <w:rPr>
          <w:sz w:val="24"/>
          <w:szCs w:val="24"/>
        </w:rPr>
      </w:pPr>
      <w:r>
        <w:rPr>
          <w:sz w:val="24"/>
          <w:szCs w:val="24"/>
        </w:rPr>
        <w:t>Allied Health – 5 visits</w:t>
      </w: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Default="00083C3B" w:rsidP="00083C3B">
      <w:pPr>
        <w:jc w:val="center"/>
        <w:rPr>
          <w:sz w:val="12"/>
          <w:szCs w:val="24"/>
        </w:rPr>
      </w:pPr>
    </w:p>
    <w:p w:rsidR="00083C3B" w:rsidRPr="00E96C96" w:rsidRDefault="00083C3B" w:rsidP="00083C3B">
      <w:pPr>
        <w:jc w:val="center"/>
        <w:rPr>
          <w:sz w:val="12"/>
          <w:szCs w:val="24"/>
        </w:rPr>
      </w:pPr>
    </w:p>
    <w:p w:rsidR="00083C3B" w:rsidRPr="00E96C96" w:rsidRDefault="00083C3B" w:rsidP="00083C3B">
      <w:pPr>
        <w:jc w:val="center"/>
        <w:rPr>
          <w:i/>
          <w:sz w:val="24"/>
          <w:szCs w:val="24"/>
        </w:rPr>
      </w:pPr>
      <w:r w:rsidRPr="00E96C96">
        <w:rPr>
          <w:i/>
          <w:sz w:val="24"/>
          <w:szCs w:val="24"/>
        </w:rPr>
        <w:t xml:space="preserve">*If experiencing financial difficulty, please speak to a staff member </w:t>
      </w:r>
    </w:p>
    <w:p w:rsidR="00083C3B" w:rsidRDefault="00FB46FB" w:rsidP="00083C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regarding a fee </w:t>
      </w:r>
      <w:r w:rsidR="00083C3B" w:rsidRPr="00E96C96">
        <w:rPr>
          <w:i/>
          <w:sz w:val="24"/>
          <w:szCs w:val="24"/>
        </w:rPr>
        <w:t xml:space="preserve">waiver </w:t>
      </w:r>
      <w:bookmarkStart w:id="0" w:name="_GoBack"/>
      <w:bookmarkEnd w:id="0"/>
    </w:p>
    <w:p w:rsidR="00083C3B" w:rsidRPr="00056BF7" w:rsidRDefault="00083C3B" w:rsidP="00083C3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2"/>
      </w:r>
      <w:r>
        <w:rPr>
          <w:b/>
          <w:sz w:val="24"/>
          <w:szCs w:val="24"/>
        </w:rPr>
        <w:t>………….</w:t>
      </w:r>
      <w:r w:rsidRPr="00056BF7">
        <w:rPr>
          <w:b/>
          <w:sz w:val="24"/>
          <w:szCs w:val="24"/>
        </w:rPr>
        <w:t>…………………………………………………………………………………………</w:t>
      </w:r>
    </w:p>
    <w:p w:rsidR="00083C3B" w:rsidRPr="00E96C96" w:rsidRDefault="00083C3B" w:rsidP="00083C3B">
      <w:pPr>
        <w:jc w:val="center"/>
        <w:rPr>
          <w:rFonts w:eastAsia="Times New Roman" w:cs="Arial"/>
          <w:b/>
          <w:sz w:val="32"/>
        </w:rPr>
      </w:pPr>
      <w:r w:rsidRPr="00E96C96">
        <w:rPr>
          <w:rFonts w:eastAsia="Times New Roman" w:cs="Arial"/>
          <w:b/>
          <w:sz w:val="32"/>
        </w:rPr>
        <w:t>FEE WAIVER FORM</w:t>
      </w:r>
    </w:p>
    <w:p w:rsidR="00083C3B" w:rsidRPr="006338EA" w:rsidRDefault="00083C3B" w:rsidP="00083C3B">
      <w:pPr>
        <w:jc w:val="right"/>
        <w:rPr>
          <w:rFonts w:eastAsia="Times New Roman" w:cs="Arial"/>
        </w:rPr>
      </w:pPr>
      <w:r w:rsidRPr="006338EA">
        <w:rPr>
          <w:rFonts w:eastAsia="Times New Roman" w:cs="Arial"/>
        </w:rPr>
        <w:t xml:space="preserve">   </w:t>
      </w:r>
    </w:p>
    <w:p w:rsidR="00083C3B" w:rsidRDefault="00083C3B" w:rsidP="00083C3B">
      <w:pPr>
        <w:rPr>
          <w:rFonts w:eastAsia="Times New Roman" w:cs="Arial"/>
        </w:rPr>
      </w:pPr>
      <w:r w:rsidRPr="006338EA">
        <w:rPr>
          <w:rFonts w:eastAsia="Times New Roman" w:cs="Arial"/>
        </w:rPr>
        <w:t xml:space="preserve">To be completed by Colac Area Health to </w:t>
      </w:r>
      <w:r w:rsidR="00405751">
        <w:rPr>
          <w:rFonts w:eastAsia="Times New Roman" w:cs="Arial"/>
        </w:rPr>
        <w:t xml:space="preserve">exempt a </w:t>
      </w:r>
      <w:r w:rsidRPr="006338EA">
        <w:rPr>
          <w:rFonts w:eastAsia="Times New Roman" w:cs="Arial"/>
        </w:rPr>
        <w:t>client from the Governme</w:t>
      </w:r>
      <w:r>
        <w:rPr>
          <w:rFonts w:eastAsia="Times New Roman" w:cs="Arial"/>
        </w:rPr>
        <w:t>nt prescribed co-payment</w:t>
      </w:r>
      <w:r w:rsidR="00D31B46">
        <w:rPr>
          <w:rFonts w:eastAsia="Times New Roman" w:cs="Arial"/>
        </w:rPr>
        <w:t xml:space="preserve">. </w:t>
      </w:r>
      <w:r w:rsidRPr="006338EA">
        <w:rPr>
          <w:rFonts w:eastAsia="Times New Roman" w:cs="Arial"/>
        </w:rPr>
        <w:t>This declaration should be reviewed at appropriate time intervals to determine if circumstances have changed.</w:t>
      </w:r>
    </w:p>
    <w:p w:rsidR="00083C3B" w:rsidRPr="00056BF7" w:rsidRDefault="00083C3B" w:rsidP="00083C3B">
      <w:pPr>
        <w:rPr>
          <w:sz w:val="24"/>
          <w:szCs w:val="24"/>
          <w:u w:val="single"/>
        </w:rPr>
      </w:pPr>
      <w:r w:rsidRPr="006338EA">
        <w:rPr>
          <w:rFonts w:eastAsia="Times New Roman" w:cs="Arial"/>
        </w:rPr>
        <w:t xml:space="preserve">   </w:t>
      </w:r>
    </w:p>
    <w:tbl>
      <w:tblPr>
        <w:tblW w:w="10582" w:type="dxa"/>
        <w:tblLook w:val="01E0" w:firstRow="1" w:lastRow="1" w:firstColumn="1" w:lastColumn="1" w:noHBand="0" w:noVBand="0"/>
      </w:tblPr>
      <w:tblGrid>
        <w:gridCol w:w="10582"/>
      </w:tblGrid>
      <w:tr w:rsidR="00083C3B" w:rsidRPr="006338EA" w:rsidTr="00405751">
        <w:trPr>
          <w:trHeight w:val="280"/>
        </w:trPr>
        <w:tc>
          <w:tcPr>
            <w:tcW w:w="10582" w:type="dxa"/>
            <w:hideMark/>
          </w:tcPr>
          <w:p w:rsidR="00083C3B" w:rsidRPr="001D7F30" w:rsidRDefault="00405751" w:rsidP="001D7F30">
            <w:pPr>
              <w:rPr>
                <w:rFonts w:eastAsia="Times New Roman" w:cs="Arial"/>
                <w:b/>
              </w:rPr>
            </w:pPr>
            <w:r w:rsidRPr="001D7F30">
              <w:rPr>
                <w:rFonts w:eastAsia="Times New Roman" w:cs="Arial"/>
                <w:b/>
              </w:rPr>
              <w:t>Client is seeking exemption from the co-payment fee due to current financial difficulties</w:t>
            </w:r>
          </w:p>
        </w:tc>
      </w:tr>
      <w:tr w:rsidR="00083C3B" w:rsidRPr="006338EA" w:rsidTr="001D7F30">
        <w:trPr>
          <w:trHeight w:val="280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1D7F30" w:rsidRDefault="001D7F30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</w:p>
          <w:p w:rsidR="00083C3B" w:rsidRPr="006338EA" w:rsidRDefault="001D7F30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Details of waiver:</w:t>
            </w:r>
          </w:p>
        </w:tc>
      </w:tr>
      <w:tr w:rsidR="001D7F30" w:rsidRPr="006338EA" w:rsidTr="00405751">
        <w:trPr>
          <w:trHeight w:val="280"/>
        </w:trPr>
        <w:tc>
          <w:tcPr>
            <w:tcW w:w="105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7F30" w:rsidRDefault="001D7F30" w:rsidP="00365F61">
            <w:pPr>
              <w:rPr>
                <w:rFonts w:eastAsia="Times New Roman" w:cs="Arial"/>
                <w:b/>
              </w:rPr>
            </w:pPr>
          </w:p>
        </w:tc>
      </w:tr>
    </w:tbl>
    <w:p w:rsidR="00083C3B" w:rsidRDefault="00083C3B" w:rsidP="00083C3B">
      <w:pPr>
        <w:rPr>
          <w:sz w:val="24"/>
          <w:szCs w:val="24"/>
          <w:u w:val="single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2948"/>
        <w:gridCol w:w="1247"/>
        <w:gridCol w:w="794"/>
        <w:gridCol w:w="2402"/>
      </w:tblGrid>
      <w:tr w:rsidR="00083C3B" w:rsidRPr="00F95081" w:rsidTr="00D31B46">
        <w:trPr>
          <w:trHeight w:val="765"/>
        </w:trPr>
        <w:tc>
          <w:tcPr>
            <w:tcW w:w="3086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>Clinician Name</w:t>
            </w:r>
          </w:p>
        </w:tc>
        <w:tc>
          <w:tcPr>
            <w:tcW w:w="7391" w:type="dxa"/>
            <w:gridSpan w:val="4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</w:tc>
      </w:tr>
      <w:tr w:rsidR="00083C3B" w:rsidRPr="00F95081" w:rsidTr="00D31B46">
        <w:trPr>
          <w:trHeight w:val="570"/>
        </w:trPr>
        <w:tc>
          <w:tcPr>
            <w:tcW w:w="3086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>Client Signature</w:t>
            </w:r>
          </w:p>
        </w:tc>
        <w:tc>
          <w:tcPr>
            <w:tcW w:w="4195" w:type="dxa"/>
            <w:gridSpan w:val="2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  <w:p w:rsidR="00083C3B" w:rsidRPr="00F95081" w:rsidRDefault="00083C3B" w:rsidP="00365F61">
            <w:pPr>
              <w:rPr>
                <w:rFonts w:eastAsia="Times New Roman" w:cs="Arial"/>
              </w:rPr>
            </w:pPr>
          </w:p>
        </w:tc>
        <w:tc>
          <w:tcPr>
            <w:tcW w:w="794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 xml:space="preserve">Date          </w:t>
            </w:r>
          </w:p>
        </w:tc>
        <w:tc>
          <w:tcPr>
            <w:tcW w:w="2402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</w:tc>
      </w:tr>
      <w:tr w:rsidR="00083C3B" w:rsidRPr="00F95081" w:rsidTr="00D31B46">
        <w:trPr>
          <w:trHeight w:val="513"/>
        </w:trPr>
        <w:tc>
          <w:tcPr>
            <w:tcW w:w="3086" w:type="dxa"/>
            <w:hideMark/>
          </w:tcPr>
          <w:p w:rsidR="00083C3B" w:rsidRPr="00F95081" w:rsidRDefault="00277B17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Coordinator/Clinician</w:t>
            </w:r>
            <w:r w:rsidR="00083C3B" w:rsidRPr="00F95081">
              <w:rPr>
                <w:rFonts w:eastAsia="Times New Roman" w:cs="Arial"/>
                <w:b/>
              </w:rPr>
              <w:t>’s Signature</w:t>
            </w:r>
          </w:p>
        </w:tc>
        <w:tc>
          <w:tcPr>
            <w:tcW w:w="4195" w:type="dxa"/>
            <w:gridSpan w:val="2"/>
          </w:tcPr>
          <w:p w:rsidR="00083C3B" w:rsidRPr="00F95081" w:rsidRDefault="00083C3B" w:rsidP="00365F61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4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  <w:r w:rsidRPr="00F95081">
              <w:rPr>
                <w:rFonts w:eastAsia="Times New Roman" w:cs="Arial"/>
                <w:b/>
              </w:rPr>
              <w:t>Date</w:t>
            </w:r>
          </w:p>
        </w:tc>
        <w:tc>
          <w:tcPr>
            <w:tcW w:w="2402" w:type="dxa"/>
          </w:tcPr>
          <w:p w:rsidR="00083C3B" w:rsidRPr="00F95081" w:rsidRDefault="00083C3B" w:rsidP="00365F61">
            <w:pPr>
              <w:rPr>
                <w:rFonts w:eastAsia="Times New Roman" w:cs="Arial"/>
                <w:b/>
              </w:rPr>
            </w:pPr>
          </w:p>
        </w:tc>
      </w:tr>
      <w:tr w:rsidR="005D6832" w:rsidRPr="00F95081" w:rsidTr="00D31B46">
        <w:trPr>
          <w:trHeight w:val="513"/>
        </w:trPr>
        <w:tc>
          <w:tcPr>
            <w:tcW w:w="6034" w:type="dxa"/>
            <w:gridSpan w:val="2"/>
          </w:tcPr>
          <w:p w:rsidR="005D6832" w:rsidRPr="00F95081" w:rsidRDefault="005D6832" w:rsidP="00365F61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Provide to Reception</w:t>
            </w:r>
            <w:r w:rsidR="00516D10">
              <w:rPr>
                <w:rFonts w:eastAsia="Times New Roman" w:cs="Arial"/>
                <w:b/>
              </w:rPr>
              <w:t>/Ward Clerk</w:t>
            </w:r>
          </w:p>
        </w:tc>
        <w:tc>
          <w:tcPr>
            <w:tcW w:w="4443" w:type="dxa"/>
            <w:gridSpan w:val="3"/>
          </w:tcPr>
          <w:p w:rsidR="005D6832" w:rsidRPr="005D6832" w:rsidRDefault="005D6832" w:rsidP="00365F61">
            <w:pPr>
              <w:rPr>
                <w:rFonts w:eastAsia="Times New Roman" w:cs="Arial"/>
                <w:b/>
              </w:rPr>
            </w:pPr>
            <w:r w:rsidRPr="005D6832">
              <w:rPr>
                <w:rFonts w:eastAsia="Times New Roman" w:cs="Arial"/>
                <w:b/>
                <w:i/>
              </w:rPr>
              <w:t>TR</w:t>
            </w:r>
            <w:r w:rsidR="00516D10">
              <w:rPr>
                <w:rFonts w:eastAsia="Times New Roman" w:cs="Arial"/>
                <w:b/>
                <w:i/>
              </w:rPr>
              <w:t>AK episode to be updated re: No Charge</w:t>
            </w:r>
          </w:p>
        </w:tc>
      </w:tr>
    </w:tbl>
    <w:p w:rsidR="00AC73A9" w:rsidRPr="00E527C0" w:rsidRDefault="00AC73A9" w:rsidP="00FA43C7">
      <w:pPr>
        <w:tabs>
          <w:tab w:val="left" w:pos="5529"/>
        </w:tabs>
        <w:rPr>
          <w:sz w:val="20"/>
          <w:szCs w:val="20"/>
        </w:rPr>
      </w:pPr>
    </w:p>
    <w:sectPr w:rsidR="00AC73A9" w:rsidRPr="00E527C0" w:rsidSect="00E527C0">
      <w:headerReference w:type="default" r:id="rId11"/>
      <w:pgSz w:w="11906" w:h="16838"/>
      <w:pgMar w:top="284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0F" w:rsidRDefault="00BF120F" w:rsidP="00B13107">
      <w:r>
        <w:separator/>
      </w:r>
    </w:p>
  </w:endnote>
  <w:endnote w:type="continuationSeparator" w:id="0">
    <w:p w:rsidR="00BF120F" w:rsidRDefault="00BF120F" w:rsidP="00B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0F" w:rsidRDefault="00BF120F" w:rsidP="00B13107">
      <w:r>
        <w:separator/>
      </w:r>
    </w:p>
  </w:footnote>
  <w:footnote w:type="continuationSeparator" w:id="0">
    <w:p w:rsidR="00BF120F" w:rsidRDefault="00BF120F" w:rsidP="00B1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07" w:rsidRDefault="0050247E" w:rsidP="0050247E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AD"/>
    <w:multiLevelType w:val="hybridMultilevel"/>
    <w:tmpl w:val="166A6454"/>
    <w:lvl w:ilvl="0" w:tplc="39420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E190F"/>
    <w:multiLevelType w:val="hybridMultilevel"/>
    <w:tmpl w:val="57E6A016"/>
    <w:lvl w:ilvl="0" w:tplc="0C0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 w15:restartNumberingAfterBreak="0">
    <w:nsid w:val="3D302516"/>
    <w:multiLevelType w:val="hybridMultilevel"/>
    <w:tmpl w:val="E84C35BE"/>
    <w:lvl w:ilvl="0" w:tplc="45A8B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6447"/>
    <w:multiLevelType w:val="hybridMultilevel"/>
    <w:tmpl w:val="6988F0F0"/>
    <w:lvl w:ilvl="0" w:tplc="4FE0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9E51D06"/>
    <w:multiLevelType w:val="hybridMultilevel"/>
    <w:tmpl w:val="07FC8C12"/>
    <w:lvl w:ilvl="0" w:tplc="1EE6BA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54886"/>
    <w:multiLevelType w:val="hybridMultilevel"/>
    <w:tmpl w:val="08645C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7DC"/>
    <w:multiLevelType w:val="hybridMultilevel"/>
    <w:tmpl w:val="B4D61DEE"/>
    <w:lvl w:ilvl="0" w:tplc="DFA447AA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77"/>
    <w:rsid w:val="0001397E"/>
    <w:rsid w:val="00017244"/>
    <w:rsid w:val="00034E37"/>
    <w:rsid w:val="00041B70"/>
    <w:rsid w:val="0004659A"/>
    <w:rsid w:val="00052810"/>
    <w:rsid w:val="00056BF7"/>
    <w:rsid w:val="000635C9"/>
    <w:rsid w:val="0007598F"/>
    <w:rsid w:val="00083C3B"/>
    <w:rsid w:val="00084143"/>
    <w:rsid w:val="0008717F"/>
    <w:rsid w:val="000A5BCC"/>
    <w:rsid w:val="000C29B6"/>
    <w:rsid w:val="000C6728"/>
    <w:rsid w:val="000D2185"/>
    <w:rsid w:val="000E6062"/>
    <w:rsid w:val="000E61BB"/>
    <w:rsid w:val="000F3950"/>
    <w:rsid w:val="0012380C"/>
    <w:rsid w:val="00124DA8"/>
    <w:rsid w:val="00125BEA"/>
    <w:rsid w:val="00161A85"/>
    <w:rsid w:val="00161F7A"/>
    <w:rsid w:val="0016390D"/>
    <w:rsid w:val="001817ED"/>
    <w:rsid w:val="00193972"/>
    <w:rsid w:val="001C2A2A"/>
    <w:rsid w:val="001D27B7"/>
    <w:rsid w:val="001D7F30"/>
    <w:rsid w:val="001E43F7"/>
    <w:rsid w:val="00201F80"/>
    <w:rsid w:val="002039E2"/>
    <w:rsid w:val="00206805"/>
    <w:rsid w:val="0024376A"/>
    <w:rsid w:val="002566AF"/>
    <w:rsid w:val="00277B17"/>
    <w:rsid w:val="00284FDD"/>
    <w:rsid w:val="002855D4"/>
    <w:rsid w:val="0028734F"/>
    <w:rsid w:val="00293C01"/>
    <w:rsid w:val="002B1E00"/>
    <w:rsid w:val="002B47E6"/>
    <w:rsid w:val="002B57BA"/>
    <w:rsid w:val="002F3F18"/>
    <w:rsid w:val="002F5B47"/>
    <w:rsid w:val="00317DA1"/>
    <w:rsid w:val="003253F5"/>
    <w:rsid w:val="00326BAA"/>
    <w:rsid w:val="00330261"/>
    <w:rsid w:val="003A4DB3"/>
    <w:rsid w:val="003D0CB0"/>
    <w:rsid w:val="003E46EE"/>
    <w:rsid w:val="003E4FEF"/>
    <w:rsid w:val="003F04BA"/>
    <w:rsid w:val="003F6AFE"/>
    <w:rsid w:val="00405751"/>
    <w:rsid w:val="00444D38"/>
    <w:rsid w:val="00447A55"/>
    <w:rsid w:val="0046609C"/>
    <w:rsid w:val="00470FB6"/>
    <w:rsid w:val="00483BC1"/>
    <w:rsid w:val="00487910"/>
    <w:rsid w:val="00491FBF"/>
    <w:rsid w:val="004B15DC"/>
    <w:rsid w:val="004B34AE"/>
    <w:rsid w:val="004F2226"/>
    <w:rsid w:val="0050247E"/>
    <w:rsid w:val="00511FA7"/>
    <w:rsid w:val="00516D10"/>
    <w:rsid w:val="005276BF"/>
    <w:rsid w:val="00542476"/>
    <w:rsid w:val="00543EA9"/>
    <w:rsid w:val="00561753"/>
    <w:rsid w:val="005716B4"/>
    <w:rsid w:val="0059513A"/>
    <w:rsid w:val="00596942"/>
    <w:rsid w:val="0059794D"/>
    <w:rsid w:val="005A03C4"/>
    <w:rsid w:val="005B123C"/>
    <w:rsid w:val="005D6832"/>
    <w:rsid w:val="005F2EB7"/>
    <w:rsid w:val="00611A3A"/>
    <w:rsid w:val="00626F52"/>
    <w:rsid w:val="00632F7B"/>
    <w:rsid w:val="0063390C"/>
    <w:rsid w:val="00643983"/>
    <w:rsid w:val="006463BF"/>
    <w:rsid w:val="00652880"/>
    <w:rsid w:val="00656A5C"/>
    <w:rsid w:val="00673A3D"/>
    <w:rsid w:val="006C0245"/>
    <w:rsid w:val="006D2F0F"/>
    <w:rsid w:val="006F4851"/>
    <w:rsid w:val="00715C89"/>
    <w:rsid w:val="00725548"/>
    <w:rsid w:val="00742F8D"/>
    <w:rsid w:val="007447C0"/>
    <w:rsid w:val="00747299"/>
    <w:rsid w:val="0076442D"/>
    <w:rsid w:val="00773C60"/>
    <w:rsid w:val="00782C7B"/>
    <w:rsid w:val="007921B1"/>
    <w:rsid w:val="007932C6"/>
    <w:rsid w:val="00793C12"/>
    <w:rsid w:val="007A184C"/>
    <w:rsid w:val="008400F0"/>
    <w:rsid w:val="00842DA7"/>
    <w:rsid w:val="00843807"/>
    <w:rsid w:val="0085686A"/>
    <w:rsid w:val="00856E98"/>
    <w:rsid w:val="00882AE5"/>
    <w:rsid w:val="008920CD"/>
    <w:rsid w:val="008D2BC6"/>
    <w:rsid w:val="008E2391"/>
    <w:rsid w:val="00903021"/>
    <w:rsid w:val="00915F09"/>
    <w:rsid w:val="00922CC2"/>
    <w:rsid w:val="009273FD"/>
    <w:rsid w:val="009303A5"/>
    <w:rsid w:val="009365A6"/>
    <w:rsid w:val="00936B2B"/>
    <w:rsid w:val="009447B8"/>
    <w:rsid w:val="00974611"/>
    <w:rsid w:val="00985885"/>
    <w:rsid w:val="009B1FF0"/>
    <w:rsid w:val="009C1B26"/>
    <w:rsid w:val="009C2D01"/>
    <w:rsid w:val="009D420D"/>
    <w:rsid w:val="00A07673"/>
    <w:rsid w:val="00A12634"/>
    <w:rsid w:val="00A32667"/>
    <w:rsid w:val="00A52B3D"/>
    <w:rsid w:val="00A60717"/>
    <w:rsid w:val="00A627C3"/>
    <w:rsid w:val="00AA429B"/>
    <w:rsid w:val="00AB18FE"/>
    <w:rsid w:val="00AB55C8"/>
    <w:rsid w:val="00AB6426"/>
    <w:rsid w:val="00AC73A9"/>
    <w:rsid w:val="00AD09F5"/>
    <w:rsid w:val="00AD4FF7"/>
    <w:rsid w:val="00B012BF"/>
    <w:rsid w:val="00B065EC"/>
    <w:rsid w:val="00B13107"/>
    <w:rsid w:val="00B159A1"/>
    <w:rsid w:val="00B22C6D"/>
    <w:rsid w:val="00B33E5E"/>
    <w:rsid w:val="00B41026"/>
    <w:rsid w:val="00B47600"/>
    <w:rsid w:val="00B47D42"/>
    <w:rsid w:val="00B6757B"/>
    <w:rsid w:val="00B96F30"/>
    <w:rsid w:val="00BA2167"/>
    <w:rsid w:val="00BA7949"/>
    <w:rsid w:val="00BC77A4"/>
    <w:rsid w:val="00BD4FF9"/>
    <w:rsid w:val="00BD6502"/>
    <w:rsid w:val="00BE2748"/>
    <w:rsid w:val="00BF120F"/>
    <w:rsid w:val="00BF129E"/>
    <w:rsid w:val="00C26629"/>
    <w:rsid w:val="00C35E77"/>
    <w:rsid w:val="00C3699C"/>
    <w:rsid w:val="00C45BF5"/>
    <w:rsid w:val="00CA05EC"/>
    <w:rsid w:val="00CA3B37"/>
    <w:rsid w:val="00CA4F73"/>
    <w:rsid w:val="00CC6312"/>
    <w:rsid w:val="00CC76CF"/>
    <w:rsid w:val="00CD0DB7"/>
    <w:rsid w:val="00CF7835"/>
    <w:rsid w:val="00D07C99"/>
    <w:rsid w:val="00D20CDA"/>
    <w:rsid w:val="00D31B46"/>
    <w:rsid w:val="00D3624A"/>
    <w:rsid w:val="00D516D5"/>
    <w:rsid w:val="00D648A4"/>
    <w:rsid w:val="00D659F9"/>
    <w:rsid w:val="00D74F5B"/>
    <w:rsid w:val="00D85269"/>
    <w:rsid w:val="00D901B1"/>
    <w:rsid w:val="00D922F9"/>
    <w:rsid w:val="00DC4AFA"/>
    <w:rsid w:val="00DF2ED1"/>
    <w:rsid w:val="00DF68D9"/>
    <w:rsid w:val="00E525FC"/>
    <w:rsid w:val="00E527C0"/>
    <w:rsid w:val="00E61238"/>
    <w:rsid w:val="00E661C2"/>
    <w:rsid w:val="00E868D0"/>
    <w:rsid w:val="00E96C96"/>
    <w:rsid w:val="00EB6E59"/>
    <w:rsid w:val="00F03628"/>
    <w:rsid w:val="00F045D6"/>
    <w:rsid w:val="00F12F35"/>
    <w:rsid w:val="00F17F5E"/>
    <w:rsid w:val="00F2378A"/>
    <w:rsid w:val="00F73D86"/>
    <w:rsid w:val="00F86FD4"/>
    <w:rsid w:val="00F9405A"/>
    <w:rsid w:val="00FA14DA"/>
    <w:rsid w:val="00FA22C4"/>
    <w:rsid w:val="00FA43C7"/>
    <w:rsid w:val="00FA4CC9"/>
    <w:rsid w:val="00FB46FB"/>
    <w:rsid w:val="00FC32A0"/>
    <w:rsid w:val="00FC665A"/>
    <w:rsid w:val="00FD0EF3"/>
    <w:rsid w:val="00FE4060"/>
    <w:rsid w:val="00FE4BCD"/>
    <w:rsid w:val="00FF3592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D45E798"/>
  <w15:docId w15:val="{07C54E90-2FB8-4C99-AEE2-3AED9F9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BalloonText">
    <w:name w:val="Balloon Text"/>
    <w:basedOn w:val="Normal"/>
    <w:link w:val="BalloonTextChar"/>
    <w:uiPriority w:val="99"/>
    <w:semiHidden/>
    <w:unhideWhenUsed/>
    <w:rsid w:val="00C35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07"/>
  </w:style>
  <w:style w:type="paragraph" w:styleId="Footer">
    <w:name w:val="footer"/>
    <w:basedOn w:val="Normal"/>
    <w:link w:val="FooterChar"/>
    <w:uiPriority w:val="99"/>
    <w:unhideWhenUsed/>
    <w:rsid w:val="00B1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07"/>
  </w:style>
  <w:style w:type="paragraph" w:styleId="NormalWeb">
    <w:name w:val="Normal (Web)"/>
    <w:basedOn w:val="Normal"/>
    <w:uiPriority w:val="99"/>
    <w:semiHidden/>
    <w:unhideWhenUsed/>
    <w:rsid w:val="00CD0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3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16D5"/>
    <w:pPr>
      <w:widowControl w:val="0"/>
      <w:autoSpaceDE w:val="0"/>
      <w:autoSpaceDN w:val="0"/>
    </w:pPr>
    <w:rPr>
      <w:rFonts w:ascii="Arial" w:eastAsia="Arial" w:hAnsi="Arial" w:cs="Arial"/>
      <w:b/>
      <w:bCs/>
      <w:sz w:val="16"/>
      <w:szCs w:val="16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516D5"/>
    <w:rPr>
      <w:rFonts w:ascii="Arial" w:eastAsia="Arial" w:hAnsi="Arial" w:cs="Arial"/>
      <w:b/>
      <w:bCs/>
      <w:sz w:val="16"/>
      <w:szCs w:val="16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D516D5"/>
    <w:pPr>
      <w:widowControl w:val="0"/>
      <w:autoSpaceDE w:val="0"/>
      <w:autoSpaceDN w:val="0"/>
      <w:spacing w:line="206" w:lineRule="exact"/>
      <w:ind w:left="9"/>
    </w:pPr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7010-D8BB-4534-AFE9-D4C660A8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jclemke</dc:creator>
  <cp:lastModifiedBy>Kay  Widdicombe</cp:lastModifiedBy>
  <cp:revision>12</cp:revision>
  <cp:lastPrinted>2021-05-05T07:06:00Z</cp:lastPrinted>
  <dcterms:created xsi:type="dcterms:W3CDTF">2021-03-22T04:36:00Z</dcterms:created>
  <dcterms:modified xsi:type="dcterms:W3CDTF">2022-05-20T01:04:00Z</dcterms:modified>
</cp:coreProperties>
</file>